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E" w:rsidRDefault="003C63AE" w:rsidP="003C63AE">
      <w:pPr>
        <w:pStyle w:val="nbtservheadCAP"/>
        <w:rPr>
          <w:rStyle w:val="nbtservheadred0"/>
        </w:rPr>
      </w:pPr>
      <w:proofErr w:type="gramStart"/>
      <w:r w:rsidRPr="003C63AE">
        <w:rPr>
          <w:rStyle w:val="nbtservheadred0"/>
        </w:rPr>
        <w:t>Ме́сяца</w:t>
      </w:r>
      <w:proofErr w:type="gramEnd"/>
      <w:r w:rsidRPr="003C63AE">
        <w:rPr>
          <w:rStyle w:val="nbtservheadred0"/>
        </w:rPr>
        <w:t xml:space="preserve"> октября</w:t>
      </w:r>
      <w:r w:rsidRPr="003C63AE">
        <w:rPr>
          <w:rStyle w:val="nbtservheadred0"/>
          <w:highlight w:val="yellow"/>
        </w:rPr>
        <w:t>́</w:t>
      </w:r>
      <w:r w:rsidRPr="003C63AE">
        <w:rPr>
          <w:rStyle w:val="nbtservheadred0"/>
        </w:rPr>
        <w:t xml:space="preserve"> в 23-й день</w:t>
      </w:r>
      <w:r w:rsidRPr="003C63AE">
        <w:rPr>
          <w:rStyle w:val="nbtservheadred0"/>
        </w:rPr>
        <w:br/>
        <w:t>Священному́ченика Влади́мира, пресви́тера Моско́вскаго</w:t>
      </w:r>
    </w:p>
    <w:p w:rsidR="007D5A6D" w:rsidRDefault="007D5A6D" w:rsidP="003C63AE">
      <w:pPr>
        <w:pStyle w:val="nbtservheadCAP"/>
        <w:rPr>
          <w:rFonts w:eastAsia="Times New Roman"/>
        </w:rPr>
      </w:pPr>
      <w:proofErr w:type="gramStart"/>
      <w:r>
        <w:rPr>
          <w:rFonts w:eastAsiaTheme="majorEastAsia"/>
        </w:rPr>
        <w:t>Тропа</w:t>
      </w:r>
      <w:r w:rsidR="00A313D0">
        <w:rPr>
          <w:rFonts w:eastAsiaTheme="majorEastAsia"/>
        </w:rPr>
        <w:t>́</w:t>
      </w:r>
      <w:r>
        <w:rPr>
          <w:rFonts w:eastAsiaTheme="majorEastAsia"/>
        </w:rPr>
        <w:t>рь</w:t>
      </w:r>
      <w:proofErr w:type="gramEnd"/>
      <w:r>
        <w:rPr>
          <w:rFonts w:eastAsiaTheme="majorEastAsia"/>
        </w:rPr>
        <w:t xml:space="preserve">, </w:t>
      </w:r>
      <w:r>
        <w:rPr>
          <w:rFonts w:eastAsia="Times New Roman"/>
        </w:rPr>
        <w:t>глас 3:</w:t>
      </w:r>
    </w:p>
    <w:p w:rsidR="007D5A6D" w:rsidRPr="003C63AE" w:rsidRDefault="007D5A6D" w:rsidP="007D5A6D">
      <w:pPr>
        <w:pStyle w:val="nbtservbasic"/>
        <w:rPr>
          <w:rFonts w:eastAsia="Times New Roman"/>
          <w:color w:val="2B2B2B"/>
        </w:rPr>
      </w:pPr>
      <w:r>
        <w:rPr>
          <w:rFonts w:eastAsia="Times New Roman"/>
          <w:color w:val="FF0000"/>
        </w:rPr>
        <w:t>О</w:t>
      </w:r>
      <w:r>
        <w:rPr>
          <w:rFonts w:eastAsia="Times New Roman"/>
        </w:rPr>
        <w:t xml:space="preserve">т </w:t>
      </w:r>
      <w:r w:rsidRPr="003C63AE">
        <w:rPr>
          <w:rFonts w:eastAsia="Times New Roman"/>
        </w:rPr>
        <w:t>ю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ности Бо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га усе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рдно взыска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вый</w:t>
      </w:r>
      <w:r w:rsidRPr="003C63AE">
        <w:rPr>
          <w:rFonts w:eastAsia="Times New Roman"/>
          <w:color w:val="2B2B2B"/>
        </w:rPr>
        <w:t>,/ 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стину в Це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ркви Правосла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вней обре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л еси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,/ и крест па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стырскаго служе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ния ре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вностно подъе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мый,/ ве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 xml:space="preserve">рныя </w:t>
      </w:r>
      <w:proofErr w:type="gramStart"/>
      <w:r w:rsidRPr="003C63AE">
        <w:rPr>
          <w:rFonts w:eastAsia="Times New Roman"/>
          <w:color w:val="2B2B2B"/>
        </w:rPr>
        <w:t>во</w:t>
      </w:r>
      <w:proofErr w:type="gramEnd"/>
      <w:r w:rsidRPr="003C63AE">
        <w:rPr>
          <w:rFonts w:eastAsia="Times New Roman"/>
          <w:color w:val="2B2B2B"/>
        </w:rPr>
        <w:t xml:space="preserve"> дни гоне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ний до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бре окормля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л еси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./ Те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мже и преще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ний безбо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жных не убоя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вся,/ да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же до кро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ве пострада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л еси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,/ о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тче священному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 xml:space="preserve">чениче </w:t>
      </w:r>
      <w:proofErr w:type="gramStart"/>
      <w:r w:rsidRPr="003C63AE">
        <w:rPr>
          <w:rFonts w:eastAsia="Times New Roman"/>
          <w:color w:val="2B2B2B"/>
        </w:rPr>
        <w:t>Влади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мире</w:t>
      </w:r>
      <w:proofErr w:type="gramEnd"/>
      <w:r w:rsidRPr="003C63AE">
        <w:rPr>
          <w:rFonts w:eastAsia="Times New Roman"/>
          <w:color w:val="2B2B2B"/>
        </w:rPr>
        <w:t>,</w:t>
      </w:r>
      <w:r w:rsidR="008366F3">
        <w:rPr>
          <w:rFonts w:eastAsia="Times New Roman"/>
          <w:color w:val="2B2B2B"/>
        </w:rPr>
        <w:t>//</w:t>
      </w:r>
      <w:bookmarkStart w:id="0" w:name="_GoBack"/>
      <w:bookmarkEnd w:id="0"/>
      <w:r w:rsidRPr="003C63AE">
        <w:rPr>
          <w:rFonts w:eastAsia="Times New Roman"/>
          <w:color w:val="2B2B2B"/>
        </w:rPr>
        <w:t xml:space="preserve"> моли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 xml:space="preserve"> Ми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лостиваго Бо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га спасти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ся душа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м на</w:t>
      </w:r>
      <w:r w:rsidR="00A313D0" w:rsidRPr="003C63AE">
        <w:rPr>
          <w:rFonts w:eastAsia="Times New Roman"/>
          <w:color w:val="2B2B2B"/>
        </w:rPr>
        <w:t>́</w:t>
      </w:r>
      <w:r w:rsidRPr="003C63AE">
        <w:rPr>
          <w:rFonts w:eastAsia="Times New Roman"/>
          <w:color w:val="2B2B2B"/>
        </w:rPr>
        <w:t>шим.</w:t>
      </w:r>
    </w:p>
    <w:p w:rsidR="007D5A6D" w:rsidRPr="003C63AE" w:rsidRDefault="007D5A6D" w:rsidP="007D5A6D">
      <w:pPr>
        <w:pStyle w:val="nbtservheadred"/>
        <w:rPr>
          <w:rFonts w:eastAsia="Times New Roman"/>
        </w:rPr>
      </w:pPr>
      <w:proofErr w:type="gramStart"/>
      <w:r w:rsidRPr="003C63AE">
        <w:rPr>
          <w:rFonts w:eastAsiaTheme="majorEastAsia"/>
        </w:rPr>
        <w:t>Конда</w:t>
      </w:r>
      <w:r w:rsidR="00A313D0" w:rsidRPr="003C63AE">
        <w:rPr>
          <w:rFonts w:eastAsiaTheme="majorEastAsia"/>
        </w:rPr>
        <w:t>́</w:t>
      </w:r>
      <w:r w:rsidRPr="003C63AE">
        <w:rPr>
          <w:rFonts w:eastAsiaTheme="majorEastAsia"/>
        </w:rPr>
        <w:t>к</w:t>
      </w:r>
      <w:proofErr w:type="gramEnd"/>
      <w:r w:rsidRPr="003C63AE">
        <w:rPr>
          <w:rFonts w:eastAsiaTheme="majorEastAsia"/>
        </w:rPr>
        <w:t xml:space="preserve">, </w:t>
      </w:r>
      <w:r w:rsidRPr="003C63AE">
        <w:rPr>
          <w:rFonts w:eastAsia="Times New Roman"/>
        </w:rPr>
        <w:t>глас 7:</w:t>
      </w:r>
    </w:p>
    <w:p w:rsidR="007D5A6D" w:rsidRPr="003C63AE" w:rsidRDefault="007D5A6D" w:rsidP="007D5A6D">
      <w:pPr>
        <w:pStyle w:val="nbtservbasic"/>
        <w:rPr>
          <w:rFonts w:eastAsia="Times New Roman"/>
        </w:rPr>
      </w:pPr>
      <w:proofErr w:type="gramStart"/>
      <w:r w:rsidRPr="003C63AE">
        <w:rPr>
          <w:rFonts w:eastAsia="Times New Roman"/>
          <w:color w:val="FF0000"/>
        </w:rPr>
        <w:t>О</w:t>
      </w:r>
      <w:r w:rsidRPr="003C63AE">
        <w:rPr>
          <w:rFonts w:eastAsia="Times New Roman"/>
        </w:rPr>
        <w:t>ру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жием</w:t>
      </w:r>
      <w:proofErr w:type="gramEnd"/>
      <w:r w:rsidRPr="003C63AE">
        <w:rPr>
          <w:rFonts w:eastAsia="Times New Roman"/>
        </w:rPr>
        <w:t xml:space="preserve"> пра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вды облече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нный,/ страда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ния за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ру му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жески прия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л еси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,/ и я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ко 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стинный во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ин Христо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в,/ мучи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телем проти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ву стал еси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, глаго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ля:/ привре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менно есть госпо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дство ва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ше./ Мы же </w:t>
      </w:r>
      <w:proofErr w:type="gramStart"/>
      <w:r w:rsidRPr="003C63AE">
        <w:rPr>
          <w:rFonts w:eastAsia="Times New Roman"/>
        </w:rPr>
        <w:t>вопие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</w:t>
      </w:r>
      <w:proofErr w:type="gramEnd"/>
      <w:r w:rsidRPr="003C63AE">
        <w:rPr>
          <w:rFonts w:eastAsia="Times New Roman"/>
        </w:rPr>
        <w:t xml:space="preserve"> ти:/ ра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дуйся, священному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чениче Влади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мире,/ во Ца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рствии Небе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снем</w:t>
      </w:r>
      <w:r w:rsidR="008366F3">
        <w:rPr>
          <w:rFonts w:eastAsia="Times New Roman"/>
        </w:rPr>
        <w:t>//</w:t>
      </w:r>
      <w:r w:rsidRPr="003C63AE">
        <w:rPr>
          <w:rStyle w:val="nbtservred"/>
        </w:rPr>
        <w:t xml:space="preserve"> </w:t>
      </w:r>
      <w:r w:rsidRPr="003C63AE">
        <w:rPr>
          <w:rFonts w:eastAsia="Times New Roman"/>
        </w:rPr>
        <w:t>венце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 нетле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нным от Бо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га увенча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нный.</w:t>
      </w:r>
    </w:p>
    <w:p w:rsidR="007D5A6D" w:rsidRPr="003C63AE" w:rsidRDefault="007D5A6D" w:rsidP="007D5A6D">
      <w:pPr>
        <w:pStyle w:val="nbtservheadred"/>
        <w:rPr>
          <w:rFonts w:eastAsiaTheme="majorEastAsia"/>
          <w:lang w:eastAsia="en-US"/>
        </w:rPr>
      </w:pPr>
      <w:proofErr w:type="gramStart"/>
      <w:r w:rsidRPr="003C63AE">
        <w:rPr>
          <w:rFonts w:eastAsiaTheme="majorEastAsia"/>
        </w:rPr>
        <w:t>Моли</w:t>
      </w:r>
      <w:r w:rsidR="00A313D0" w:rsidRPr="003C63AE">
        <w:rPr>
          <w:rFonts w:eastAsiaTheme="majorEastAsia"/>
        </w:rPr>
        <w:t>́</w:t>
      </w:r>
      <w:r w:rsidRPr="003C63AE">
        <w:rPr>
          <w:rFonts w:eastAsiaTheme="majorEastAsia"/>
        </w:rPr>
        <w:t>тва</w:t>
      </w:r>
      <w:proofErr w:type="gramEnd"/>
      <w:r w:rsidR="003C63AE" w:rsidRPr="003C63AE">
        <w:rPr>
          <w:rFonts w:eastAsiaTheme="majorEastAsia"/>
        </w:rPr>
        <w:t>:</w:t>
      </w:r>
    </w:p>
    <w:p w:rsidR="007D5A6D" w:rsidRDefault="007D5A6D" w:rsidP="007D5A6D">
      <w:pPr>
        <w:pStyle w:val="nbtservbasic"/>
        <w:rPr>
          <w:rFonts w:eastAsia="Times New Roman"/>
        </w:rPr>
      </w:pPr>
      <w:r w:rsidRPr="003C63AE">
        <w:rPr>
          <w:rFonts w:eastAsia="Times New Roman"/>
          <w:color w:val="FF0000"/>
        </w:rPr>
        <w:t>О</w:t>
      </w:r>
      <w:r w:rsidR="008366F3">
        <w:rPr>
          <w:rFonts w:eastAsia="Times New Roman"/>
          <w:color w:val="FF0000"/>
        </w:rPr>
        <w:t>,</w:t>
      </w:r>
      <w:r w:rsidRPr="003C63AE">
        <w:rPr>
          <w:rFonts w:eastAsia="Times New Roman"/>
        </w:rPr>
        <w:t xml:space="preserve"> священному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чениче </w:t>
      </w:r>
      <w:proofErr w:type="gramStart"/>
      <w:r w:rsidRPr="003C63AE">
        <w:rPr>
          <w:rFonts w:eastAsia="Times New Roman"/>
        </w:rPr>
        <w:t>Влади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мире</w:t>
      </w:r>
      <w:proofErr w:type="gramEnd"/>
      <w:r w:rsidRPr="003C63AE">
        <w:rPr>
          <w:rFonts w:eastAsia="Times New Roman"/>
        </w:rPr>
        <w:t>, избра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нный ученич</w:t>
      </w:r>
      <w:r w:rsidR="00A313D0" w:rsidRPr="003C63AE">
        <w:rPr>
          <w:rFonts w:eastAsia="Times New Roman"/>
        </w:rPr>
        <w:t>е́</w:t>
      </w:r>
      <w:r w:rsidRPr="003C63AE">
        <w:rPr>
          <w:rFonts w:eastAsia="Times New Roman"/>
        </w:rPr>
        <w:t xml:space="preserve"> и после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дователю Христо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в! От ю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ности твоея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 Бо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га усе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рдно взыска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в,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ру 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стинную обре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л еси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, и сло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вом ева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нгельским, я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ко свети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льником, весь путь жития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 твоего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 озари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вый, в те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мную годи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ну гоне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ний крест па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ст</w:t>
      </w:r>
      <w:r w:rsidR="00A313D0" w:rsidRPr="003C63AE">
        <w:rPr>
          <w:rFonts w:eastAsia="Times New Roman"/>
        </w:rPr>
        <w:t xml:space="preserve">ырский небоя́зненно подъя́л еси́, </w:t>
      </w:r>
      <w:proofErr w:type="gramStart"/>
      <w:r w:rsidR="00A313D0" w:rsidRPr="003C63AE">
        <w:rPr>
          <w:rFonts w:eastAsia="Times New Roman"/>
        </w:rPr>
        <w:t>и</w:t>
      </w:r>
      <w:r w:rsidRPr="003C63AE">
        <w:rPr>
          <w:rFonts w:eastAsia="Times New Roman"/>
        </w:rPr>
        <w:t xml:space="preserve"> ве</w:t>
      </w:r>
      <w:proofErr w:type="gramEnd"/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рным наста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вник, окорми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тель и уте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шитель быв, смерть за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ру претерпе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л еси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. Те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мже моли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ся и ны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не Влады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це Христу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 правосла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вныя христиа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ны от разделе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ний соблюсти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, свяще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нники и мона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шествующия в по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двизе укрепи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ти, 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троки от па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губных и бесо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вских наве</w:t>
      </w:r>
      <w:r w:rsidR="00A313D0" w:rsidRPr="003C63AE">
        <w:rPr>
          <w:rFonts w:eastAsia="Times New Roman"/>
        </w:rPr>
        <w:t>́</w:t>
      </w:r>
      <w:proofErr w:type="gramStart"/>
      <w:r w:rsidRPr="003C63AE">
        <w:rPr>
          <w:rFonts w:eastAsia="Times New Roman"/>
        </w:rPr>
        <w:t>тов</w:t>
      </w:r>
      <w:proofErr w:type="gramEnd"/>
      <w:r w:rsidRPr="003C63AE">
        <w:rPr>
          <w:rFonts w:eastAsia="Times New Roman"/>
        </w:rPr>
        <w:t xml:space="preserve"> сохрани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ти и вся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рныя в Правосла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вии утверди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ти и сию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ру отце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 непрело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жну нам соблюсти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, да просла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вим ку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пно с тобо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ю на Небесе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х Отца</w:t>
      </w:r>
      <w:r w:rsidR="00A313D0" w:rsidRPr="003C63AE">
        <w:rPr>
          <w:rFonts w:eastAsia="Times New Roman"/>
        </w:rPr>
        <w:t>́,</w:t>
      </w:r>
      <w:r w:rsidRPr="003C63AE">
        <w:rPr>
          <w:rFonts w:eastAsia="Times New Roman"/>
        </w:rPr>
        <w:t xml:space="preserve"> и </w:t>
      </w:r>
      <w:proofErr w:type="gramStart"/>
      <w:r w:rsidRPr="003C63AE">
        <w:rPr>
          <w:rFonts w:eastAsia="Times New Roman"/>
        </w:rPr>
        <w:t>Сы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на</w:t>
      </w:r>
      <w:proofErr w:type="gramEnd"/>
      <w:r w:rsidR="00A313D0" w:rsidRPr="003C63AE">
        <w:rPr>
          <w:rFonts w:eastAsia="Times New Roman"/>
        </w:rPr>
        <w:t>,</w:t>
      </w:r>
      <w:r w:rsidRPr="003C63AE">
        <w:rPr>
          <w:rFonts w:eastAsia="Times New Roman"/>
        </w:rPr>
        <w:t xml:space="preserve"> и Свята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го Ду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ха, ны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не и при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сно</w:t>
      </w:r>
      <w:r w:rsidR="00A313D0" w:rsidRPr="003C63AE">
        <w:rPr>
          <w:rFonts w:eastAsia="Times New Roman"/>
        </w:rPr>
        <w:t>,</w:t>
      </w:r>
      <w:r w:rsidRPr="003C63AE">
        <w:rPr>
          <w:rFonts w:eastAsia="Times New Roman"/>
        </w:rPr>
        <w:t xml:space="preserve"> и во ве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ки веко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 xml:space="preserve">в. </w:t>
      </w:r>
      <w:r w:rsidRPr="003C63AE">
        <w:rPr>
          <w:rStyle w:val="nbtservred"/>
        </w:rPr>
        <w:t>А</w:t>
      </w:r>
      <w:r w:rsidRPr="003C63AE">
        <w:rPr>
          <w:rFonts w:eastAsia="Times New Roman"/>
        </w:rPr>
        <w:t>ми</w:t>
      </w:r>
      <w:r w:rsidR="00A313D0" w:rsidRPr="003C63AE">
        <w:rPr>
          <w:rFonts w:eastAsia="Times New Roman"/>
        </w:rPr>
        <w:t>́</w:t>
      </w:r>
      <w:r w:rsidRPr="003C63AE">
        <w:rPr>
          <w:rFonts w:eastAsia="Times New Roman"/>
        </w:rPr>
        <w:t>нь.</w:t>
      </w:r>
    </w:p>
    <w:p w:rsidR="003C63AE" w:rsidRDefault="003C63AE" w:rsidP="003C63A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C63AE" w:rsidRDefault="003C63AE" w:rsidP="003C63A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C63AE" w:rsidRDefault="003C63AE" w:rsidP="003C63A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3C63AE" w:rsidRPr="00056F2A" w:rsidRDefault="003C63AE" w:rsidP="003C63A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Pr="00067D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</w:t>
      </w:r>
      <w:r>
        <w:rPr>
          <w:rFonts w:ascii="Times New Roman" w:hAnsi="Times New Roman"/>
          <w:i/>
          <w:sz w:val="24"/>
          <w:szCs w:val="24"/>
        </w:rPr>
        <w:t>4</w:t>
      </w:r>
      <w:r w:rsidRPr="00944717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2</w:t>
      </w:r>
      <w:r w:rsidRPr="00944717">
        <w:rPr>
          <w:rFonts w:ascii="Times New Roman" w:hAnsi="Times New Roman"/>
          <w:i/>
          <w:sz w:val="24"/>
          <w:szCs w:val="24"/>
        </w:rPr>
        <w:t xml:space="preserve">.2015 (журнал № </w:t>
      </w:r>
      <w:r>
        <w:rPr>
          <w:rFonts w:ascii="Times New Roman" w:hAnsi="Times New Roman"/>
          <w:i/>
          <w:sz w:val="24"/>
          <w:szCs w:val="24"/>
        </w:rPr>
        <w:t>114</w:t>
      </w:r>
      <w:r w:rsidRPr="00944717">
        <w:rPr>
          <w:rFonts w:ascii="Times New Roman" w:hAnsi="Times New Roman"/>
          <w:i/>
          <w:sz w:val="24"/>
          <w:szCs w:val="24"/>
        </w:rPr>
        <w:t>).</w:t>
      </w:r>
    </w:p>
    <w:sectPr w:rsidR="003C63AE" w:rsidRPr="00056F2A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DB" w:rsidRDefault="00056ADB" w:rsidP="00972502">
      <w:pPr>
        <w:spacing w:after="0" w:line="240" w:lineRule="auto"/>
      </w:pPr>
      <w:r>
        <w:separator/>
      </w:r>
    </w:p>
  </w:endnote>
  <w:endnote w:type="continuationSeparator" w:id="0">
    <w:p w:rsidR="00056ADB" w:rsidRDefault="00056AD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DB" w:rsidRDefault="00056ADB" w:rsidP="00972502">
      <w:pPr>
        <w:spacing w:after="0" w:line="240" w:lineRule="auto"/>
      </w:pPr>
      <w:r>
        <w:separator/>
      </w:r>
    </w:p>
  </w:footnote>
  <w:footnote w:type="continuationSeparator" w:id="0">
    <w:p w:rsidR="00056ADB" w:rsidRDefault="00056AD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FB29DA" w:rsidRDefault="00FB29D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151B37">
          <w:fldChar w:fldCharType="begin"/>
        </w:r>
        <w:r>
          <w:instrText>PAGE   \* MERGEFORMAT</w:instrText>
        </w:r>
        <w:r w:rsidR="00151B37">
          <w:fldChar w:fldCharType="separate"/>
        </w:r>
        <w:r w:rsidR="006972DA">
          <w:rPr>
            <w:noProof/>
          </w:rPr>
          <w:t>22</w:t>
        </w:r>
        <w:r w:rsidR="00151B37">
          <w:rPr>
            <w:noProof/>
          </w:rPr>
          <w:fldChar w:fldCharType="end"/>
        </w:r>
      </w:p>
    </w:sdtContent>
  </w:sdt>
  <w:p w:rsidR="00FB29DA" w:rsidRPr="00972502" w:rsidRDefault="00FB29D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DA" w:rsidRDefault="00FB29D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DC"/>
    <w:multiLevelType w:val="hybridMultilevel"/>
    <w:tmpl w:val="A4944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E28"/>
    <w:rsid w:val="0000403A"/>
    <w:rsid w:val="00016289"/>
    <w:rsid w:val="000246E1"/>
    <w:rsid w:val="0003797D"/>
    <w:rsid w:val="00037D1E"/>
    <w:rsid w:val="00046331"/>
    <w:rsid w:val="00056ADB"/>
    <w:rsid w:val="000736FE"/>
    <w:rsid w:val="00073A54"/>
    <w:rsid w:val="000B1C42"/>
    <w:rsid w:val="000C4EC0"/>
    <w:rsid w:val="000C6532"/>
    <w:rsid w:val="000D0A20"/>
    <w:rsid w:val="000D7723"/>
    <w:rsid w:val="000F6505"/>
    <w:rsid w:val="0011145D"/>
    <w:rsid w:val="0011759C"/>
    <w:rsid w:val="00126ECD"/>
    <w:rsid w:val="0013154B"/>
    <w:rsid w:val="00145E6D"/>
    <w:rsid w:val="00151B37"/>
    <w:rsid w:val="00152AD2"/>
    <w:rsid w:val="001A79DC"/>
    <w:rsid w:val="001B1DE3"/>
    <w:rsid w:val="00213DE4"/>
    <w:rsid w:val="00227DFF"/>
    <w:rsid w:val="002303F3"/>
    <w:rsid w:val="00265058"/>
    <w:rsid w:val="0029305D"/>
    <w:rsid w:val="002A4CD2"/>
    <w:rsid w:val="002A798C"/>
    <w:rsid w:val="002B3878"/>
    <w:rsid w:val="002B46C0"/>
    <w:rsid w:val="00311348"/>
    <w:rsid w:val="00312000"/>
    <w:rsid w:val="00320083"/>
    <w:rsid w:val="003262DF"/>
    <w:rsid w:val="0035781C"/>
    <w:rsid w:val="00361F39"/>
    <w:rsid w:val="00366347"/>
    <w:rsid w:val="00375457"/>
    <w:rsid w:val="003762D3"/>
    <w:rsid w:val="00380573"/>
    <w:rsid w:val="0038532B"/>
    <w:rsid w:val="00390EA0"/>
    <w:rsid w:val="00396C41"/>
    <w:rsid w:val="00397A27"/>
    <w:rsid w:val="003C63AE"/>
    <w:rsid w:val="003E3C31"/>
    <w:rsid w:val="003F002D"/>
    <w:rsid w:val="003F33A9"/>
    <w:rsid w:val="003F690C"/>
    <w:rsid w:val="00421D2A"/>
    <w:rsid w:val="004222CE"/>
    <w:rsid w:val="00437053"/>
    <w:rsid w:val="004538AF"/>
    <w:rsid w:val="0047426A"/>
    <w:rsid w:val="0048223F"/>
    <w:rsid w:val="004B17D7"/>
    <w:rsid w:val="004C7908"/>
    <w:rsid w:val="00501D2F"/>
    <w:rsid w:val="005259D0"/>
    <w:rsid w:val="00540C58"/>
    <w:rsid w:val="005426AE"/>
    <w:rsid w:val="00542E7D"/>
    <w:rsid w:val="00557487"/>
    <w:rsid w:val="00574A22"/>
    <w:rsid w:val="0059315F"/>
    <w:rsid w:val="005968DE"/>
    <w:rsid w:val="005A092E"/>
    <w:rsid w:val="005A119E"/>
    <w:rsid w:val="005C78AE"/>
    <w:rsid w:val="005E0B78"/>
    <w:rsid w:val="005E296A"/>
    <w:rsid w:val="005E422B"/>
    <w:rsid w:val="00602D9B"/>
    <w:rsid w:val="00607379"/>
    <w:rsid w:val="006513A5"/>
    <w:rsid w:val="00655D89"/>
    <w:rsid w:val="00664131"/>
    <w:rsid w:val="00672F95"/>
    <w:rsid w:val="006876F8"/>
    <w:rsid w:val="00690FDE"/>
    <w:rsid w:val="006972DA"/>
    <w:rsid w:val="006A7AF2"/>
    <w:rsid w:val="006B1E37"/>
    <w:rsid w:val="006B5634"/>
    <w:rsid w:val="006B648B"/>
    <w:rsid w:val="006C79E4"/>
    <w:rsid w:val="006D24CE"/>
    <w:rsid w:val="006E1B7B"/>
    <w:rsid w:val="006E24C3"/>
    <w:rsid w:val="006E446A"/>
    <w:rsid w:val="006E54DE"/>
    <w:rsid w:val="006F3523"/>
    <w:rsid w:val="00704594"/>
    <w:rsid w:val="007052FD"/>
    <w:rsid w:val="0071658A"/>
    <w:rsid w:val="007206B9"/>
    <w:rsid w:val="00727A73"/>
    <w:rsid w:val="00736DD5"/>
    <w:rsid w:val="00740E97"/>
    <w:rsid w:val="00770497"/>
    <w:rsid w:val="00790B1C"/>
    <w:rsid w:val="0079399D"/>
    <w:rsid w:val="007A78A2"/>
    <w:rsid w:val="007B0E8F"/>
    <w:rsid w:val="007B3421"/>
    <w:rsid w:val="007B6482"/>
    <w:rsid w:val="007C42B0"/>
    <w:rsid w:val="007D26C9"/>
    <w:rsid w:val="007D5A6D"/>
    <w:rsid w:val="007D7E3A"/>
    <w:rsid w:val="007F47E7"/>
    <w:rsid w:val="007F7F69"/>
    <w:rsid w:val="00800349"/>
    <w:rsid w:val="008023BB"/>
    <w:rsid w:val="00810D57"/>
    <w:rsid w:val="008122C4"/>
    <w:rsid w:val="0081770F"/>
    <w:rsid w:val="00822DA3"/>
    <w:rsid w:val="008248B5"/>
    <w:rsid w:val="008366F3"/>
    <w:rsid w:val="008435E0"/>
    <w:rsid w:val="00860CDF"/>
    <w:rsid w:val="00871C55"/>
    <w:rsid w:val="00881512"/>
    <w:rsid w:val="00890421"/>
    <w:rsid w:val="008A7F1B"/>
    <w:rsid w:val="008B73B7"/>
    <w:rsid w:val="008C2268"/>
    <w:rsid w:val="008C4995"/>
    <w:rsid w:val="008C5A8D"/>
    <w:rsid w:val="008D4528"/>
    <w:rsid w:val="008D49A3"/>
    <w:rsid w:val="008D612D"/>
    <w:rsid w:val="008D679A"/>
    <w:rsid w:val="008D75CE"/>
    <w:rsid w:val="008E3A97"/>
    <w:rsid w:val="008F0C35"/>
    <w:rsid w:val="008F34A9"/>
    <w:rsid w:val="009043DC"/>
    <w:rsid w:val="00907C5E"/>
    <w:rsid w:val="00922660"/>
    <w:rsid w:val="00940C4C"/>
    <w:rsid w:val="00944AB3"/>
    <w:rsid w:val="009649F7"/>
    <w:rsid w:val="00971D93"/>
    <w:rsid w:val="00972502"/>
    <w:rsid w:val="00974BAC"/>
    <w:rsid w:val="00977979"/>
    <w:rsid w:val="00986977"/>
    <w:rsid w:val="00991975"/>
    <w:rsid w:val="00995FF7"/>
    <w:rsid w:val="009A1D5E"/>
    <w:rsid w:val="009C63DD"/>
    <w:rsid w:val="009C7437"/>
    <w:rsid w:val="009C7C9E"/>
    <w:rsid w:val="009D3752"/>
    <w:rsid w:val="009F2DC0"/>
    <w:rsid w:val="00A026DD"/>
    <w:rsid w:val="00A255AE"/>
    <w:rsid w:val="00A26114"/>
    <w:rsid w:val="00A313D0"/>
    <w:rsid w:val="00A342E7"/>
    <w:rsid w:val="00A6264B"/>
    <w:rsid w:val="00A65889"/>
    <w:rsid w:val="00AA4B76"/>
    <w:rsid w:val="00AA7198"/>
    <w:rsid w:val="00AC69F9"/>
    <w:rsid w:val="00AE4DE9"/>
    <w:rsid w:val="00AF286C"/>
    <w:rsid w:val="00B02402"/>
    <w:rsid w:val="00B03790"/>
    <w:rsid w:val="00B2044E"/>
    <w:rsid w:val="00B26BB2"/>
    <w:rsid w:val="00B52344"/>
    <w:rsid w:val="00B5238C"/>
    <w:rsid w:val="00B6701F"/>
    <w:rsid w:val="00B74E15"/>
    <w:rsid w:val="00B754E7"/>
    <w:rsid w:val="00B755D2"/>
    <w:rsid w:val="00B75FFC"/>
    <w:rsid w:val="00B914B5"/>
    <w:rsid w:val="00B919AB"/>
    <w:rsid w:val="00BA01A1"/>
    <w:rsid w:val="00BA3E28"/>
    <w:rsid w:val="00BB5022"/>
    <w:rsid w:val="00BC6608"/>
    <w:rsid w:val="00BD3A4A"/>
    <w:rsid w:val="00BE3475"/>
    <w:rsid w:val="00BE4C07"/>
    <w:rsid w:val="00BF59F3"/>
    <w:rsid w:val="00C13F73"/>
    <w:rsid w:val="00C14F64"/>
    <w:rsid w:val="00C45B59"/>
    <w:rsid w:val="00C552B1"/>
    <w:rsid w:val="00C564D6"/>
    <w:rsid w:val="00C70AAD"/>
    <w:rsid w:val="00C72531"/>
    <w:rsid w:val="00C72F1C"/>
    <w:rsid w:val="00C908E4"/>
    <w:rsid w:val="00CB74B7"/>
    <w:rsid w:val="00CD0DF8"/>
    <w:rsid w:val="00CD4E91"/>
    <w:rsid w:val="00CF29B5"/>
    <w:rsid w:val="00D3228D"/>
    <w:rsid w:val="00D64D7E"/>
    <w:rsid w:val="00D74F32"/>
    <w:rsid w:val="00D8191A"/>
    <w:rsid w:val="00D84C33"/>
    <w:rsid w:val="00DB02DC"/>
    <w:rsid w:val="00DD59FE"/>
    <w:rsid w:val="00DE003E"/>
    <w:rsid w:val="00DE4C81"/>
    <w:rsid w:val="00DF751E"/>
    <w:rsid w:val="00E06190"/>
    <w:rsid w:val="00E10261"/>
    <w:rsid w:val="00E1139B"/>
    <w:rsid w:val="00E125CA"/>
    <w:rsid w:val="00E1456D"/>
    <w:rsid w:val="00E1506D"/>
    <w:rsid w:val="00E17AFF"/>
    <w:rsid w:val="00E17F40"/>
    <w:rsid w:val="00E210E0"/>
    <w:rsid w:val="00E2410E"/>
    <w:rsid w:val="00E33C48"/>
    <w:rsid w:val="00E34991"/>
    <w:rsid w:val="00E3632F"/>
    <w:rsid w:val="00E6002D"/>
    <w:rsid w:val="00E626F6"/>
    <w:rsid w:val="00E6583C"/>
    <w:rsid w:val="00E76654"/>
    <w:rsid w:val="00E806A1"/>
    <w:rsid w:val="00E9079C"/>
    <w:rsid w:val="00EA7FD5"/>
    <w:rsid w:val="00EB53DF"/>
    <w:rsid w:val="00EB7DFD"/>
    <w:rsid w:val="00EE3D88"/>
    <w:rsid w:val="00EE71A0"/>
    <w:rsid w:val="00EE7E7C"/>
    <w:rsid w:val="00EF5637"/>
    <w:rsid w:val="00EF7C9B"/>
    <w:rsid w:val="00F0041A"/>
    <w:rsid w:val="00F04CE5"/>
    <w:rsid w:val="00F12DE2"/>
    <w:rsid w:val="00F42F8E"/>
    <w:rsid w:val="00F459F9"/>
    <w:rsid w:val="00F6033A"/>
    <w:rsid w:val="00F60607"/>
    <w:rsid w:val="00F63AC0"/>
    <w:rsid w:val="00F63C26"/>
    <w:rsid w:val="00F64E2C"/>
    <w:rsid w:val="00F6502A"/>
    <w:rsid w:val="00F7348F"/>
    <w:rsid w:val="00F829E4"/>
    <w:rsid w:val="00F872FA"/>
    <w:rsid w:val="00F97162"/>
    <w:rsid w:val="00F972CE"/>
    <w:rsid w:val="00F97FBF"/>
    <w:rsid w:val="00FA54F7"/>
    <w:rsid w:val="00FB29DA"/>
    <w:rsid w:val="00FB5217"/>
    <w:rsid w:val="00FE6FBC"/>
    <w:rsid w:val="00FF1C2F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paragraph" w:styleId="af">
    <w:name w:val="List Paragraph"/>
    <w:basedOn w:val="a"/>
    <w:uiPriority w:val="34"/>
    <w:qFormat/>
    <w:rsid w:val="00BF59F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BF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F59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BF59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59F3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BF59F3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BF59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BF59F3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Style28">
    <w:name w:val="Style28"/>
    <w:basedOn w:val="a"/>
    <w:rsid w:val="00BF59F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909F619802848F09E01365C32F34654">
    <w:name w:val="2909F619802848F09E01365C32F34654"/>
    <w:rsid w:val="00BF59F3"/>
  </w:style>
  <w:style w:type="paragraph" w:styleId="af4">
    <w:name w:val="No Spacing"/>
    <w:link w:val="af5"/>
    <w:uiPriority w:val="1"/>
    <w:qFormat/>
    <w:rsid w:val="00BF59F3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BF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  <w:style w:type="paragraph" w:styleId="af">
    <w:name w:val="List Paragraph"/>
    <w:basedOn w:val="a"/>
    <w:uiPriority w:val="34"/>
    <w:qFormat/>
    <w:rsid w:val="00BF59F3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BF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F59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BF59F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BF59F3"/>
    <w:rPr>
      <w:rFonts w:ascii="Calibri" w:eastAsia="Times New Roman" w:hAnsi="Calibri" w:cs="Times New Roman"/>
    </w:rPr>
  </w:style>
  <w:style w:type="paragraph" w:customStyle="1" w:styleId="Style60">
    <w:name w:val="Style60"/>
    <w:basedOn w:val="a"/>
    <w:rsid w:val="00BF59F3"/>
    <w:pPr>
      <w:widowControl w:val="0"/>
      <w:autoSpaceDE w:val="0"/>
      <w:autoSpaceDN w:val="0"/>
      <w:adjustRightInd w:val="0"/>
      <w:spacing w:after="0" w:line="281" w:lineRule="exact"/>
      <w:ind w:firstLine="274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22">
    <w:name w:val="Style122"/>
    <w:basedOn w:val="a"/>
    <w:rsid w:val="00BF59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BF59F3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Style28">
    <w:name w:val="Style28"/>
    <w:basedOn w:val="a"/>
    <w:rsid w:val="00BF59F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2909F619802848F09E01365C32F34654">
    <w:name w:val="2909F619802848F09E01365C32F34654"/>
    <w:rsid w:val="00BF59F3"/>
  </w:style>
  <w:style w:type="paragraph" w:styleId="af4">
    <w:name w:val="No Spacing"/>
    <w:link w:val="af5"/>
    <w:uiPriority w:val="1"/>
    <w:qFormat/>
    <w:rsid w:val="00BF59F3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BF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4531-FB43-462E-8334-7FB292F2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3861</TotalTime>
  <Pages>1</Pages>
  <Words>227</Words>
  <Characters>1452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91</cp:revision>
  <dcterms:created xsi:type="dcterms:W3CDTF">2013-12-03T11:29:00Z</dcterms:created>
  <dcterms:modified xsi:type="dcterms:W3CDTF">2016-02-03T07:01:00Z</dcterms:modified>
</cp:coreProperties>
</file>