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A3" w:rsidRPr="00E27176" w:rsidRDefault="00E338A3" w:rsidP="008969CA">
      <w:pPr>
        <w:pStyle w:val="akafisthead"/>
      </w:pPr>
      <w:proofErr w:type="gramStart"/>
      <w:r w:rsidRPr="00E27176">
        <w:t>Ака</w:t>
      </w:r>
      <w:r w:rsidR="008969CA">
        <w:t>́</w:t>
      </w:r>
      <w:r w:rsidRPr="00E27176">
        <w:t>фист</w:t>
      </w:r>
      <w:proofErr w:type="gramEnd"/>
      <w:r w:rsidRPr="00E27176">
        <w:t xml:space="preserve"> свято</w:t>
      </w:r>
      <w:r w:rsidR="008969CA">
        <w:t>́</w:t>
      </w:r>
      <w:r w:rsidRPr="00E27176">
        <w:t>му пра</w:t>
      </w:r>
      <w:r w:rsidR="008969CA">
        <w:t>́</w:t>
      </w:r>
      <w:r w:rsidRPr="00E27176">
        <w:t>ведному Па</w:t>
      </w:r>
      <w:r w:rsidR="008969CA">
        <w:t>́</w:t>
      </w:r>
      <w:r w:rsidRPr="00E27176">
        <w:t>влу Таганро</w:t>
      </w:r>
      <w:r w:rsidR="008969CA">
        <w:t>́</w:t>
      </w:r>
      <w:r w:rsidRPr="00E27176">
        <w:t xml:space="preserve">гскому 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1</w:t>
      </w:r>
    </w:p>
    <w:p w:rsidR="00E338A3" w:rsidRPr="00222118" w:rsidRDefault="00E338A3" w:rsidP="008969CA">
      <w:pPr>
        <w:pStyle w:val="akafbasic"/>
      </w:pPr>
      <w:r w:rsidRPr="005402AE">
        <w:rPr>
          <w:rStyle w:val="akafred"/>
        </w:rPr>
        <w:t>И</w:t>
      </w:r>
      <w:r w:rsidRPr="00E27176">
        <w:t>збра́нный чудотво́рче и уго́дниче Христо́в,</w:t>
      </w:r>
      <w:r w:rsidR="00BF456C">
        <w:t>/</w:t>
      </w:r>
      <w:r w:rsidRPr="00E27176">
        <w:t xml:space="preserve"> пути́ небла́зненнаго </w:t>
      </w:r>
      <w:proofErr w:type="gramStart"/>
      <w:r w:rsidRPr="00E27176">
        <w:t>ко</w:t>
      </w:r>
      <w:proofErr w:type="gramEnd"/>
      <w:r w:rsidRPr="00E27176">
        <w:t xml:space="preserve"> спасе́нию о́браз подава́яй</w:t>
      </w:r>
      <w:r w:rsidR="00BF456C">
        <w:t>/</w:t>
      </w:r>
      <w:r w:rsidRPr="00E27176">
        <w:t xml:space="preserve"> и ду́ха теплото́ю ми́ра хлад согрева́яй,</w:t>
      </w:r>
      <w:r w:rsidR="00BF456C">
        <w:t>/</w:t>
      </w:r>
      <w:r w:rsidRPr="00E27176">
        <w:t xml:space="preserve"> благода́рно воспева́ем ти, о́тче Па́вле;</w:t>
      </w:r>
      <w:r w:rsidR="00BF456C">
        <w:t>/</w:t>
      </w:r>
      <w:r w:rsidRPr="00E27176">
        <w:t xml:space="preserve"> ты же, име́яй ве́лие дерзнове́ние </w:t>
      </w:r>
      <w:proofErr w:type="gramStart"/>
      <w:r w:rsidRPr="00E27176">
        <w:t>ко</w:t>
      </w:r>
      <w:proofErr w:type="gramEnd"/>
      <w:r w:rsidRPr="00E27176">
        <w:t xml:space="preserve"> Го́споду,</w:t>
      </w:r>
      <w:r w:rsidR="00BF456C">
        <w:t>/</w:t>
      </w:r>
      <w:r w:rsidRPr="00E27176">
        <w:t xml:space="preserve"> от вся́кия ско́рби свободи́ ве́рою зову́щих ти:</w:t>
      </w:r>
      <w:r w:rsidR="00BF456C">
        <w:t>//</w:t>
      </w:r>
      <w:r w:rsidRPr="00E27176">
        <w:t xml:space="preserve"> </w:t>
      </w: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</w:t>
      </w:r>
      <w:r w:rsidRPr="00222118">
        <w:t>чудотво́рче!</w:t>
      </w:r>
    </w:p>
    <w:p w:rsidR="00E338A3" w:rsidRPr="00E27176" w:rsidRDefault="00E338A3" w:rsidP="008969CA">
      <w:pPr>
        <w:pStyle w:val="akafisthead"/>
      </w:pPr>
      <w:r w:rsidRPr="00222118">
        <w:t>И</w:t>
      </w:r>
      <w:r w:rsidR="008969CA" w:rsidRPr="00222118">
        <w:t>́</w:t>
      </w:r>
      <w:r w:rsidRPr="00222118">
        <w:t>кос 1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t>А́</w:t>
      </w:r>
      <w:r w:rsidRPr="00E27176">
        <w:t>нгелом</w:t>
      </w:r>
      <w:proofErr w:type="gramEnd"/>
      <w:r w:rsidRPr="00E27176">
        <w:t xml:space="preserve"> уподо́битися возжеле́вый, на земли́ живы́й, богому́дре Па́вле, от ю́ности твоея́ кра́сная ми́ра сего́ отве́ргл еси́; Христа́ ра́ди земна́я расточи́вый, небе́сная преумно́жил еси́. Те́мже ны́не слы́шиши от всех похвалу́ сицеву́ю: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ве́тве благопло́днаго </w:t>
      </w:r>
      <w:proofErr w:type="gramStart"/>
      <w:r w:rsidRPr="00E27176">
        <w:t>дре́ва</w:t>
      </w:r>
      <w:proofErr w:type="gramEnd"/>
      <w:r w:rsidRPr="00E27176">
        <w:t xml:space="preserve"> земна́го;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сонасле́дниче </w:t>
      </w:r>
      <w:proofErr w:type="gramStart"/>
      <w:r w:rsidRPr="00E27176">
        <w:t>Ца́рствия</w:t>
      </w:r>
      <w:proofErr w:type="gramEnd"/>
      <w:r w:rsidRPr="00E27176">
        <w:t xml:space="preserve"> Небе́снаго.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пути́ те́снаго </w:t>
      </w:r>
      <w:proofErr w:type="gramStart"/>
      <w:r w:rsidRPr="00E27176">
        <w:t>ко</w:t>
      </w:r>
      <w:proofErr w:type="gramEnd"/>
      <w:r w:rsidRPr="00E27176">
        <w:t xml:space="preserve"> спасе́нию избра́ние;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неусы́пное</w:t>
      </w:r>
      <w:proofErr w:type="gramEnd"/>
      <w:r w:rsidRPr="00E27176">
        <w:t xml:space="preserve"> благода́ти стяжа́ние.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ева́нгельскаго жития́ </w:t>
      </w:r>
      <w:proofErr w:type="gramStart"/>
      <w:r w:rsidRPr="00E27176">
        <w:t>о́браз</w:t>
      </w:r>
      <w:proofErr w:type="gramEnd"/>
      <w:r w:rsidRPr="00E27176">
        <w:t xml:space="preserve"> яви́вый;</w:t>
      </w:r>
    </w:p>
    <w:p w:rsidR="00E338A3" w:rsidRPr="00E27176" w:rsidRDefault="00E338A3" w:rsidP="008969CA">
      <w:pPr>
        <w:pStyle w:val="akafbasic"/>
      </w:pPr>
      <w:r w:rsidRPr="00E27176">
        <w:t>ра́дуйся, пре́лесть ми́ра тем обличи́вый.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фимиа́ме</w:t>
      </w:r>
      <w:proofErr w:type="gramEnd"/>
      <w:r w:rsidRPr="00E27176">
        <w:t xml:space="preserve"> чистоты́ благоуха́нный;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све́том</w:t>
      </w:r>
      <w:proofErr w:type="gramEnd"/>
      <w:r w:rsidRPr="00E27176">
        <w:t xml:space="preserve"> Бо́жия любве́ осия́нный.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утеше́ние</w:t>
      </w:r>
      <w:proofErr w:type="gramEnd"/>
      <w:r w:rsidRPr="00E27176">
        <w:t xml:space="preserve"> люде́й благочести́вых;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похвало́ </w:t>
      </w:r>
      <w:proofErr w:type="gramStart"/>
      <w:r w:rsidRPr="00E27176">
        <w:t>иере́ев</w:t>
      </w:r>
      <w:proofErr w:type="gramEnd"/>
      <w:r w:rsidRPr="00E27176">
        <w:t xml:space="preserve"> боголюби́вых.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моли́твы</w:t>
      </w:r>
      <w:proofErr w:type="gramEnd"/>
      <w:r w:rsidRPr="00E27176">
        <w:t xml:space="preserve"> непреста́нное де́лание;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моле́ний</w:t>
      </w:r>
      <w:proofErr w:type="gramEnd"/>
      <w:r w:rsidRPr="00E27176">
        <w:t xml:space="preserve"> ско́рое услы́шание.</w:t>
      </w:r>
    </w:p>
    <w:p w:rsidR="00E338A3" w:rsidRPr="00222118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</w:t>
      </w:r>
      <w:r w:rsidRPr="00222118">
        <w:t>чудотво́рче!</w:t>
      </w:r>
    </w:p>
    <w:p w:rsidR="00E338A3" w:rsidRPr="00222118" w:rsidRDefault="00E338A3" w:rsidP="008969CA">
      <w:pPr>
        <w:pStyle w:val="akafisthead"/>
      </w:pPr>
      <w:proofErr w:type="gramStart"/>
      <w:r w:rsidRPr="00222118">
        <w:t>Конда</w:t>
      </w:r>
      <w:r w:rsidR="008969CA" w:rsidRPr="00222118">
        <w:t>́</w:t>
      </w:r>
      <w:r w:rsidRPr="00222118">
        <w:t>к</w:t>
      </w:r>
      <w:proofErr w:type="gramEnd"/>
      <w:r w:rsidRPr="00222118">
        <w:t xml:space="preserve"> 2</w:t>
      </w:r>
    </w:p>
    <w:p w:rsidR="00E338A3" w:rsidRPr="00E27176" w:rsidRDefault="00E338A3" w:rsidP="008969CA">
      <w:pPr>
        <w:pStyle w:val="akafbasic"/>
      </w:pPr>
      <w:r w:rsidRPr="00222118">
        <w:rPr>
          <w:rStyle w:val="akafred"/>
        </w:rPr>
        <w:t>В</w:t>
      </w:r>
      <w:r w:rsidRPr="00222118">
        <w:t xml:space="preserve">и́девый ре́вность твою́ о спасе́нии души́, боголюбе́зне Па́вле, роди́тель твой, про́мыслу Бо́жию внем, отпусти́ тя на стези́ стра́нничества, благослове́ние ти препода́в; ты же, о го́рнем помышля́я, вы́ну </w:t>
      </w:r>
      <w:proofErr w:type="gramStart"/>
      <w:r w:rsidRPr="00222118">
        <w:t>ко</w:t>
      </w:r>
      <w:proofErr w:type="gramEnd"/>
      <w:r w:rsidRPr="00222118">
        <w:t xml:space="preserve"> Го́споду взыва́л еси́: </w:t>
      </w:r>
      <w:r w:rsidRPr="00222118">
        <w:rPr>
          <w:rStyle w:val="akafred"/>
        </w:rPr>
        <w:t>А</w:t>
      </w:r>
      <w:r w:rsidR="00F43E84" w:rsidRPr="00222118">
        <w:t>ллилу́ия</w:t>
      </w:r>
      <w:r w:rsidRPr="00222118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2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>азуме́ние богоразу́мное достоя́ние твое́ бысть, блаже́нне Па́вле, я́</w:t>
      </w:r>
      <w:proofErr w:type="gramStart"/>
      <w:r w:rsidRPr="00E27176">
        <w:t>ко</w:t>
      </w:r>
      <w:proofErr w:type="gramEnd"/>
      <w:r w:rsidRPr="00E27176">
        <w:t xml:space="preserve"> дом о́тчий оста́вил еси́, Ца́рствия Небе́снаго взыску́я, и поко́й теле́сный презре́в, в простоту́ и нестяжа́ние обле́клся еси́; лю́дие же ве́рнии, тща́ние твое́ зря́ще, во умиле́нии пою́т ти: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>а́дуйся, по́чести ми́ра ни во что́же вмени́вый;</w:t>
      </w:r>
    </w:p>
    <w:p w:rsidR="00E338A3" w:rsidRPr="00E27176" w:rsidRDefault="00E338A3" w:rsidP="008969CA">
      <w:pPr>
        <w:pStyle w:val="akafbasic"/>
      </w:pPr>
      <w:r w:rsidRPr="00E27176">
        <w:lastRenderedPageBreak/>
        <w:t xml:space="preserve">ра́дуйся, </w:t>
      </w:r>
      <w:proofErr w:type="gramStart"/>
      <w:r w:rsidRPr="00E27176">
        <w:t>стра́нническое</w:t>
      </w:r>
      <w:proofErr w:type="gramEnd"/>
      <w:r w:rsidRPr="00E27176">
        <w:t xml:space="preserve"> житие́ возлюби́вый.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о </w:t>
      </w:r>
      <w:proofErr w:type="gramStart"/>
      <w:r w:rsidRPr="00E27176">
        <w:t>смиренному́дрии</w:t>
      </w:r>
      <w:proofErr w:type="gramEnd"/>
      <w:r w:rsidRPr="00E27176">
        <w:t xml:space="preserve"> раде́ние;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 </w:t>
      </w:r>
      <w:proofErr w:type="gramStart"/>
      <w:r w:rsidRPr="00E27176">
        <w:t>моли́твенном</w:t>
      </w:r>
      <w:proofErr w:type="gramEnd"/>
      <w:r w:rsidRPr="00E27176">
        <w:t xml:space="preserve"> по́двизе поспеше́ние.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рабо́м</w:t>
      </w:r>
      <w:proofErr w:type="gramEnd"/>
      <w:r w:rsidRPr="00E27176">
        <w:t xml:space="preserve"> свои́м свобо́ду дарова́вый;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себе́ раба́ </w:t>
      </w:r>
      <w:proofErr w:type="gramStart"/>
      <w:r w:rsidRPr="00E27176">
        <w:t>ве́рна</w:t>
      </w:r>
      <w:proofErr w:type="gramEnd"/>
      <w:r w:rsidRPr="00E27176">
        <w:t xml:space="preserve"> Бо́гу сотвори́вый.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поста́ </w:t>
      </w:r>
      <w:proofErr w:type="gramStart"/>
      <w:r w:rsidRPr="00E27176">
        <w:t>ра́достное</w:t>
      </w:r>
      <w:proofErr w:type="gramEnd"/>
      <w:r w:rsidRPr="00E27176">
        <w:t xml:space="preserve"> несе́ние;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поко́я</w:t>
      </w:r>
      <w:proofErr w:type="gramEnd"/>
      <w:r w:rsidRPr="00E27176">
        <w:t xml:space="preserve"> тле́ннаго отверже́ние.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су́етнаго </w:t>
      </w:r>
      <w:proofErr w:type="gramStart"/>
      <w:r w:rsidRPr="00E27176">
        <w:t>бога́тства</w:t>
      </w:r>
      <w:proofErr w:type="gramEnd"/>
      <w:r w:rsidRPr="00E27176">
        <w:t xml:space="preserve"> отврати́выйся;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да́ры</w:t>
      </w:r>
      <w:proofErr w:type="gramEnd"/>
      <w:r w:rsidRPr="00E27176">
        <w:t xml:space="preserve"> духо́вными обогати́выйся.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и́стиннаго богопозна́ния </w:t>
      </w:r>
      <w:proofErr w:type="gramStart"/>
      <w:r w:rsidRPr="00E27176">
        <w:t>обре́тение</w:t>
      </w:r>
      <w:proofErr w:type="gramEnd"/>
      <w:r w:rsidRPr="00E27176">
        <w:t>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222118">
        <w:t>П</w:t>
      </w:r>
      <w:r w:rsidRPr="00E27176">
        <w:t>ро́мысла</w:t>
      </w:r>
      <w:proofErr w:type="gramEnd"/>
      <w:r w:rsidRPr="00E27176">
        <w:t xml:space="preserve"> Госпо́дня явле́ние.</w:t>
      </w:r>
    </w:p>
    <w:p w:rsidR="00E338A3" w:rsidRPr="00E27176" w:rsidRDefault="00E338A3" w:rsidP="008969CA">
      <w:pPr>
        <w:pStyle w:val="akafbasic"/>
      </w:pPr>
      <w:r w:rsidRPr="005402AE">
        <w:rPr>
          <w:rStyle w:val="obkgr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3</w:t>
      </w:r>
    </w:p>
    <w:p w:rsidR="00E338A3" w:rsidRPr="00E27176" w:rsidRDefault="00E338A3" w:rsidP="008969CA">
      <w:pPr>
        <w:pStyle w:val="akafbasic"/>
      </w:pPr>
      <w:r w:rsidRPr="005402AE">
        <w:rPr>
          <w:rStyle w:val="obkgrred"/>
        </w:rPr>
        <w:t>С</w:t>
      </w:r>
      <w:r w:rsidRPr="00E27176">
        <w:t>и́лою благода́ти свы́ше укрепля́емь, по́двиг пра́веднаго жития́ всему́ ми́ру яви</w:t>
      </w:r>
      <w:r w:rsidR="00D55290">
        <w:t>́</w:t>
      </w:r>
      <w:r w:rsidRPr="00E27176">
        <w:t>л еси́, тру́дниче Бо́жий, в трезве́нии же и моли́тве дни и но́щи пребыва́я, стро́гостию воздержа́ния плоть умертви́л еси́, я́коже и</w:t>
      </w:r>
      <w:proofErr w:type="gramStart"/>
      <w:r w:rsidRPr="00E27176">
        <w:t xml:space="preserve"> А</w:t>
      </w:r>
      <w:proofErr w:type="gramEnd"/>
      <w:r w:rsidRPr="00E27176">
        <w:t xml:space="preserve">́нгелом диви́тися кре́пости твое́й, воспева́ющим Творцу́: </w:t>
      </w:r>
      <w:r w:rsidRPr="005402AE">
        <w:rPr>
          <w:rStyle w:val="obkgr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3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И</w:t>
      </w:r>
      <w:r w:rsidRPr="00E27176">
        <w:t xml:space="preserve">ме́я ве́ру непосты́дную и любо́вь нелицеме́рную </w:t>
      </w:r>
      <w:proofErr w:type="gramStart"/>
      <w:r w:rsidRPr="00E27176">
        <w:t>ко</w:t>
      </w:r>
      <w:proofErr w:type="gramEnd"/>
      <w:r w:rsidRPr="00E27176">
        <w:t xml:space="preserve"> Го́споду, смиренному́дре Па́вле, ве́лиих дарова́ний от Него́ удосто́ился еси́, во е́же наставля́ти заблу́ждшия на стези́ спасе́ния, глаго́лющим ти: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избра́нниче </w:t>
      </w:r>
      <w:proofErr w:type="gramStart"/>
      <w:r w:rsidRPr="00E27176">
        <w:t>Небе</w:t>
      </w:r>
      <w:proofErr w:type="gramEnd"/>
      <w:r w:rsidRPr="00E27176">
        <w:t>́с преудо́бренный;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сосу́де, Свята́го Ду́ха </w:t>
      </w:r>
      <w:proofErr w:type="gramStart"/>
      <w:r w:rsidRPr="00E27176">
        <w:t>испо́лненный</w:t>
      </w:r>
      <w:proofErr w:type="gramEnd"/>
      <w:r w:rsidRPr="00E27176">
        <w:t>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та́йны</w:t>
      </w:r>
      <w:proofErr w:type="gramEnd"/>
      <w:r w:rsidRPr="00E27176">
        <w:t xml:space="preserve"> душ челове́ческих прозрева́яй;</w:t>
      </w:r>
    </w:p>
    <w:p w:rsidR="00E338A3" w:rsidRPr="00E27176" w:rsidRDefault="00222118" w:rsidP="008969CA">
      <w:pPr>
        <w:pStyle w:val="akafbasic"/>
      </w:pPr>
      <w:r>
        <w:t xml:space="preserve">ра́дуйся, судьбы́ </w:t>
      </w:r>
      <w:proofErr w:type="gramStart"/>
      <w:r>
        <w:t>Бо́жи</w:t>
      </w:r>
      <w:r w:rsidRPr="00C5752C">
        <w:t>я</w:t>
      </w:r>
      <w:proofErr w:type="gramEnd"/>
      <w:r w:rsidR="00E338A3" w:rsidRPr="00E27176">
        <w:t xml:space="preserve"> лю́дем открыва́яй.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опло́те</w:t>
      </w:r>
      <w:proofErr w:type="gramEnd"/>
      <w:r w:rsidRPr="00E27176">
        <w:t xml:space="preserve"> благоче́стия, </w:t>
      </w:r>
      <w:r w:rsidRPr="00222118">
        <w:t>П</w:t>
      </w:r>
      <w:r w:rsidRPr="00E27176">
        <w:t>ро́мыслом Бо́жиим ми́ру явле́нный;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свети́льниче, </w:t>
      </w:r>
      <w:proofErr w:type="gramStart"/>
      <w:r w:rsidRPr="00E27176">
        <w:t>Го́споду</w:t>
      </w:r>
      <w:proofErr w:type="gramEnd"/>
      <w:r w:rsidRPr="00E27176">
        <w:t xml:space="preserve"> возжже́нный.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ве́ру</w:t>
      </w:r>
      <w:proofErr w:type="gramEnd"/>
      <w:r w:rsidRPr="00E27176">
        <w:t xml:space="preserve"> в немощны́х укрепля́яй;</w:t>
      </w:r>
    </w:p>
    <w:p w:rsidR="00E338A3" w:rsidRPr="00E27176" w:rsidRDefault="00E338A3" w:rsidP="008969CA">
      <w:pPr>
        <w:pStyle w:val="akafbasic"/>
      </w:pPr>
      <w:r w:rsidRPr="00E27176">
        <w:t>ра́дуйся, вра́жия наве́ты разруша́яй.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неради́вых</w:t>
      </w:r>
      <w:proofErr w:type="gramEnd"/>
      <w:r w:rsidRPr="00E27176">
        <w:t xml:space="preserve"> покая́нное пробужде́ние;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нечу́вствием окамене́нных </w:t>
      </w:r>
      <w:proofErr w:type="gramStart"/>
      <w:r w:rsidRPr="00E27176">
        <w:t>умиле́ние</w:t>
      </w:r>
      <w:proofErr w:type="gramEnd"/>
      <w:r w:rsidRPr="00E27176">
        <w:t>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вино́ цельбоно́сное, </w:t>
      </w:r>
      <w:proofErr w:type="gramStart"/>
      <w:r w:rsidRPr="00E27176">
        <w:t>ра́ны</w:t>
      </w:r>
      <w:proofErr w:type="gramEnd"/>
      <w:r w:rsidRPr="00E27176">
        <w:t xml:space="preserve"> омыва́ющее;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ми́ро</w:t>
      </w:r>
      <w:proofErr w:type="gramEnd"/>
      <w:r w:rsidRPr="00E27176">
        <w:t xml:space="preserve"> чудотво́рное, сердца́ исцеля́ющее.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4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lastRenderedPageBreak/>
        <w:t>Б</w:t>
      </w:r>
      <w:r w:rsidRPr="00E27176">
        <w:t>у́рею скорбе́й потопля́еми и в грехо́вную печа́ль погружа́еми, с наде́ждею взира́ем на тя, святы́й ко́рмчий, я́</w:t>
      </w:r>
      <w:proofErr w:type="gramStart"/>
      <w:r w:rsidRPr="00E27176">
        <w:t>ко</w:t>
      </w:r>
      <w:proofErr w:type="gramEnd"/>
      <w:r w:rsidRPr="00E27176">
        <w:t xml:space="preserve"> моли́твою не́когда мо́ря волне́ние укроти́вшаго; те́мже и ны́не ко бре́гу спасе́ния тобо́ю направля́еми, с благода́рностию вопие́м Бо́гови: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4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С</w:t>
      </w:r>
      <w:r w:rsidRPr="00E27176">
        <w:t xml:space="preserve">лы́шаще о благомо́щии твое́м, вси тружда́ющиися и обремене́ннии </w:t>
      </w:r>
      <w:proofErr w:type="gramStart"/>
      <w:r w:rsidRPr="00E27176">
        <w:t>притека́ют</w:t>
      </w:r>
      <w:proofErr w:type="gramEnd"/>
      <w:r w:rsidRPr="00E27176">
        <w:t xml:space="preserve"> к тебе́, уго́дниче Христо́в, зане́ вои́стину подае́т Госпо́дь моли́твами твои́ми поко́й и ра́дование всем, та́ко велича́ющим тя: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в </w:t>
      </w:r>
      <w:proofErr w:type="gramStart"/>
      <w:r w:rsidRPr="00E27176">
        <w:t>ско́рби</w:t>
      </w:r>
      <w:proofErr w:type="gramEnd"/>
      <w:r w:rsidRPr="00E27176">
        <w:t xml:space="preserve"> ра́дости подая́ние;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во </w:t>
      </w:r>
      <w:proofErr w:type="gramStart"/>
      <w:r w:rsidRPr="00E27176">
        <w:t>отча́янии</w:t>
      </w:r>
      <w:proofErr w:type="gramEnd"/>
      <w:r w:rsidRPr="00E27176">
        <w:t xml:space="preserve"> луче́ спасе́ния.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благопристу́пный </w:t>
      </w:r>
      <w:proofErr w:type="gramStart"/>
      <w:r w:rsidRPr="00E27176">
        <w:t>уте́шителю</w:t>
      </w:r>
      <w:proofErr w:type="gramEnd"/>
      <w:r w:rsidRPr="00E27176">
        <w:t>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неистощи́мый</w:t>
      </w:r>
      <w:proofErr w:type="gramEnd"/>
      <w:r w:rsidRPr="00E27176">
        <w:t xml:space="preserve"> ми́лости пода́телю.</w:t>
      </w:r>
    </w:p>
    <w:p w:rsidR="00E338A3" w:rsidRPr="00E27176" w:rsidRDefault="00E338A3" w:rsidP="008969CA">
      <w:pPr>
        <w:pStyle w:val="akafbasic"/>
      </w:pPr>
      <w:r w:rsidRPr="00E27176">
        <w:t xml:space="preserve">Ра́дуйся, чад </w:t>
      </w:r>
      <w:proofErr w:type="gramStart"/>
      <w:r w:rsidRPr="00E27176">
        <w:t>наде́жное</w:t>
      </w:r>
      <w:proofErr w:type="gramEnd"/>
      <w:r w:rsidRPr="00E27176">
        <w:t xml:space="preserve"> сохране́ние;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неду́гов</w:t>
      </w:r>
      <w:proofErr w:type="gramEnd"/>
      <w:r w:rsidRPr="00E27176">
        <w:t xml:space="preserve"> их во здра́вие преложе́ние.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роди́тельския </w:t>
      </w:r>
      <w:proofErr w:type="gramStart"/>
      <w:r w:rsidRPr="00E27176">
        <w:t>сле́зы</w:t>
      </w:r>
      <w:proofErr w:type="gramEnd"/>
      <w:r w:rsidRPr="00E27176">
        <w:t xml:space="preserve"> осуша́яй;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упова́нию</w:t>
      </w:r>
      <w:proofErr w:type="gramEnd"/>
      <w:r w:rsidRPr="00E27176">
        <w:t xml:space="preserve"> на Го́спода науча́яй.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укроще́ние</w:t>
      </w:r>
      <w:proofErr w:type="gramEnd"/>
      <w:r w:rsidRPr="00E27176">
        <w:t xml:space="preserve"> стихи́и страсте́й;</w:t>
      </w:r>
    </w:p>
    <w:p w:rsidR="00E338A3" w:rsidRPr="00E27176" w:rsidRDefault="00E338A3" w:rsidP="008969CA">
      <w:pPr>
        <w:pStyle w:val="akafbasic"/>
      </w:pPr>
      <w:r w:rsidRPr="00E27176">
        <w:t>ра́дуй</w:t>
      </w:r>
      <w:r w:rsidR="00222118">
        <w:t>ся, разсе́яние мгл</w:t>
      </w:r>
      <w:r w:rsidR="00222118" w:rsidRPr="00C5752C">
        <w:t>ы</w:t>
      </w:r>
      <w:r w:rsidRPr="00E27176">
        <w:t xml:space="preserve"> </w:t>
      </w:r>
      <w:proofErr w:type="gramStart"/>
      <w:r w:rsidRPr="00E27176">
        <w:t>напа́стей</w:t>
      </w:r>
      <w:proofErr w:type="gramEnd"/>
      <w:r w:rsidRPr="00E27176">
        <w:t>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лампа́до </w:t>
      </w:r>
      <w:proofErr w:type="gramStart"/>
      <w:r w:rsidRPr="00E27176">
        <w:t>неугаси́мая</w:t>
      </w:r>
      <w:proofErr w:type="gramEnd"/>
      <w:r w:rsidRPr="00E27176">
        <w:t xml:space="preserve"> доброде́лания;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свеще́ присногоря́щая </w:t>
      </w:r>
      <w:proofErr w:type="gramStart"/>
      <w:r w:rsidRPr="00E27176">
        <w:t>милосе́рдия</w:t>
      </w:r>
      <w:proofErr w:type="gramEnd"/>
      <w:r w:rsidRPr="00E27176">
        <w:t>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5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Б</w:t>
      </w:r>
      <w:r w:rsidRPr="00E27176">
        <w:t xml:space="preserve">огопросвеще́нный </w:t>
      </w:r>
      <w:proofErr w:type="gramStart"/>
      <w:r w:rsidRPr="00E27176">
        <w:t>ра́зум</w:t>
      </w:r>
      <w:proofErr w:type="gramEnd"/>
      <w:r w:rsidRPr="00E27176">
        <w:t xml:space="preserve"> стяжа́в, любому́дре Па́вле, о спасе́нии бли́жних раде́л еси́ и, труды́ человеколю́бия неосла́бне творя́, тех науча́л еси́ возноси́ти хвалу́ Бо́гу: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5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В</w:t>
      </w:r>
      <w:r w:rsidRPr="00E27176">
        <w:t xml:space="preserve">и́дяще </w:t>
      </w:r>
      <w:proofErr w:type="gramStart"/>
      <w:r w:rsidRPr="00E27176">
        <w:t>по́двиги</w:t>
      </w:r>
      <w:proofErr w:type="gramEnd"/>
      <w:r w:rsidRPr="00E27176">
        <w:t xml:space="preserve"> твоя́, душеве́дче Па́вле, не́кий тщесла́вный челове́к с надме́нием дерза́ше подража́ти тебе́; оба́че ты, вну́тренняя прозрева́я, ве́тхому ме́ху того́ уподо́бил еси́. Помози́ и нам, свя́те, тщесла́вие побежда́ти и се́тей вра́жиих избега́ти, вопию́щим такова́я: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</w:t>
      </w:r>
      <w:proofErr w:type="gramStart"/>
      <w:r w:rsidRPr="00E27176">
        <w:t>ве́ры</w:t>
      </w:r>
      <w:proofErr w:type="gramEnd"/>
      <w:r w:rsidRPr="00E27176">
        <w:t xml:space="preserve"> богоизбра́нный учи́телю;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усе́рдия</w:t>
      </w:r>
      <w:proofErr w:type="gramEnd"/>
      <w:r w:rsidRPr="00E27176">
        <w:t xml:space="preserve"> самочи́ннаго обличи́телю.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прельще́нных</w:t>
      </w:r>
      <w:proofErr w:type="gramEnd"/>
      <w:r w:rsidRPr="00E27176">
        <w:t xml:space="preserve"> нело́жное вразумле́ние;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го́рдости</w:t>
      </w:r>
      <w:proofErr w:type="gramEnd"/>
      <w:r w:rsidRPr="00E27176">
        <w:t xml:space="preserve"> умовре́дныя посрамле́ние.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ста́рче</w:t>
      </w:r>
      <w:proofErr w:type="gramEnd"/>
      <w:r w:rsidRPr="00E27176">
        <w:t>, сокрове́нная устроя́яй;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о́тче</w:t>
      </w:r>
      <w:proofErr w:type="gramEnd"/>
      <w:r w:rsidRPr="00E27176">
        <w:t>, в послуша́нии чад твои́х наставля́яй.</w:t>
      </w:r>
    </w:p>
    <w:p w:rsidR="00E338A3" w:rsidRPr="00E27176" w:rsidRDefault="00E338A3" w:rsidP="008969CA">
      <w:pPr>
        <w:pStyle w:val="akafbasic"/>
      </w:pPr>
      <w:r w:rsidRPr="00E27176">
        <w:lastRenderedPageBreak/>
        <w:t xml:space="preserve">Ра́дуйся, я́ко всему́дренне </w:t>
      </w:r>
      <w:proofErr w:type="gramStart"/>
      <w:r w:rsidRPr="00E27176">
        <w:t>ду́ши</w:t>
      </w:r>
      <w:proofErr w:type="gramEnd"/>
      <w:r w:rsidRPr="00E27176">
        <w:t xml:space="preserve"> врачу́еши;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я́ко </w:t>
      </w:r>
      <w:proofErr w:type="gramStart"/>
      <w:r w:rsidRPr="00E27176">
        <w:t>смире́ния</w:t>
      </w:r>
      <w:proofErr w:type="gramEnd"/>
      <w:r w:rsidRPr="00E27176">
        <w:t xml:space="preserve"> о́браз показу́еши.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плодо́в</w:t>
      </w:r>
      <w:proofErr w:type="gramEnd"/>
      <w:r w:rsidRPr="00E27176">
        <w:t xml:space="preserve"> духо́вных умноже́ние;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пра́веднаго жития́ </w:t>
      </w:r>
      <w:proofErr w:type="gramStart"/>
      <w:r w:rsidRPr="00E27176">
        <w:t>зна́мение</w:t>
      </w:r>
      <w:proofErr w:type="gramEnd"/>
      <w:r w:rsidRPr="00E27176">
        <w:t>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кро́тости</w:t>
      </w:r>
      <w:proofErr w:type="gramEnd"/>
      <w:r w:rsidRPr="00E27176">
        <w:t xml:space="preserve"> Христо́вой уподобле́ние;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земли́ </w:t>
      </w:r>
      <w:proofErr w:type="gramStart"/>
      <w:r w:rsidRPr="00E27176">
        <w:t>блаже́нных</w:t>
      </w:r>
      <w:proofErr w:type="gramEnd"/>
      <w:r w:rsidRPr="00E27176">
        <w:t xml:space="preserve"> насле́дование.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6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t>П</w:t>
      </w:r>
      <w:r w:rsidRPr="00E27176">
        <w:t>ропове́дуя</w:t>
      </w:r>
      <w:proofErr w:type="gramEnd"/>
      <w:r w:rsidRPr="00E27176">
        <w:t xml:space="preserve"> житие́м твои́м свет Ева́нгелия во тьме грехо́вней пребыва́ющим, ве́рный ра́бе Бо́жий, на распу́тиих призыва́л еси́ на пир бра́чный ни́щия и бе́дныя, слепы́я и хромы́я, да возвели́чат и́мя Госпо́дне, немо́лчно пою́ще: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6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В</w:t>
      </w:r>
      <w:r w:rsidRPr="00E27176">
        <w:t>озсия́нием риз твои́х, досточу́дне Па́вле, я́ко светови́ден столп яви́ тя Госпо́дь лю́дем</w:t>
      </w:r>
      <w:proofErr w:type="gramStart"/>
      <w:r w:rsidRPr="00E27176">
        <w:t xml:space="preserve"> С</w:t>
      </w:r>
      <w:proofErr w:type="gramEnd"/>
      <w:r w:rsidRPr="00E27176">
        <w:t>вои́м, дивя́щимся сни́тию свы́ше на тебе́ благода́ти и славя́щим тя: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>а́дуйся, любо́вию</w:t>
      </w:r>
      <w:proofErr w:type="gramStart"/>
      <w:r w:rsidRPr="00E27176">
        <w:t xml:space="preserve"> О</w:t>
      </w:r>
      <w:proofErr w:type="gramEnd"/>
      <w:r w:rsidRPr="00E27176">
        <w:t>́тчею осия́нный;</w:t>
      </w:r>
    </w:p>
    <w:p w:rsidR="00E338A3" w:rsidRPr="00E27176" w:rsidRDefault="002C6431" w:rsidP="008969CA">
      <w:pPr>
        <w:pStyle w:val="akafbasic"/>
      </w:pPr>
      <w:r>
        <w:t xml:space="preserve">ра́дуйся, </w:t>
      </w:r>
      <w:proofErr w:type="gramStart"/>
      <w:r>
        <w:t>д</w:t>
      </w:r>
      <w:r w:rsidRPr="00C5752C">
        <w:t>а́ры</w:t>
      </w:r>
      <w:proofErr w:type="gramEnd"/>
      <w:r w:rsidR="00E338A3" w:rsidRPr="00E27176">
        <w:t xml:space="preserve"> Свята́го Ду́ха сниска́вый.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и́мя </w:t>
      </w:r>
      <w:proofErr w:type="gramStart"/>
      <w:r w:rsidRPr="00E27176">
        <w:t>Христо́во</w:t>
      </w:r>
      <w:proofErr w:type="gramEnd"/>
      <w:r w:rsidRPr="00E27176">
        <w:t xml:space="preserve"> непреста́нно помина́вый;</w:t>
      </w:r>
    </w:p>
    <w:p w:rsidR="00E338A3" w:rsidRPr="0094666D" w:rsidRDefault="00E338A3" w:rsidP="008969CA">
      <w:pPr>
        <w:pStyle w:val="akafbasic"/>
      </w:pPr>
      <w:r w:rsidRPr="00E27176">
        <w:t>ра́дуйся</w:t>
      </w:r>
      <w:r w:rsidRPr="0094666D">
        <w:t xml:space="preserve">, </w:t>
      </w:r>
      <w:proofErr w:type="gramStart"/>
      <w:r w:rsidRPr="0094666D">
        <w:t>Стра́сти</w:t>
      </w:r>
      <w:proofErr w:type="gramEnd"/>
      <w:r w:rsidRPr="0094666D">
        <w:t xml:space="preserve"> Его́ благогове́йно почита́вый.</w:t>
      </w:r>
    </w:p>
    <w:p w:rsidR="00E338A3" w:rsidRPr="0094666D" w:rsidRDefault="00E338A3" w:rsidP="008969CA">
      <w:pPr>
        <w:pStyle w:val="akafbasic"/>
      </w:pPr>
      <w:r w:rsidRPr="0094666D">
        <w:t xml:space="preserve">Ра́дуйся, </w:t>
      </w:r>
      <w:proofErr w:type="gramStart"/>
      <w:r w:rsidRPr="0094666D">
        <w:t>слу́жбы</w:t>
      </w:r>
      <w:proofErr w:type="gramEnd"/>
      <w:r w:rsidRPr="0094666D">
        <w:t xml:space="preserve"> Бо́жия ревни́телю;</w:t>
      </w:r>
    </w:p>
    <w:p w:rsidR="00E338A3" w:rsidRPr="0094666D" w:rsidRDefault="00E338A3" w:rsidP="008969CA">
      <w:pPr>
        <w:pStyle w:val="akafbasic"/>
      </w:pPr>
      <w:r w:rsidRPr="0094666D">
        <w:t xml:space="preserve">ра́дуйся, </w:t>
      </w:r>
      <w:proofErr w:type="gramStart"/>
      <w:r w:rsidRPr="0094666D">
        <w:t>благоле́пия</w:t>
      </w:r>
      <w:proofErr w:type="gramEnd"/>
      <w:r w:rsidRPr="0094666D">
        <w:t xml:space="preserve"> хра́мов попечи́телю. </w:t>
      </w:r>
    </w:p>
    <w:p w:rsidR="00E338A3" w:rsidRPr="00E27176" w:rsidRDefault="00E338A3" w:rsidP="008969CA">
      <w:pPr>
        <w:pStyle w:val="akafbasic"/>
      </w:pPr>
      <w:r w:rsidRPr="0094666D">
        <w:t xml:space="preserve">Ра́дуйся, </w:t>
      </w:r>
      <w:proofErr w:type="gramStart"/>
      <w:r w:rsidRPr="0094666D">
        <w:t>ве́рности</w:t>
      </w:r>
      <w:proofErr w:type="gramEnd"/>
      <w:r w:rsidRPr="0094666D">
        <w:t xml:space="preserve"> Пресвяте́й</w:t>
      </w:r>
      <w:r w:rsidRPr="00E27176">
        <w:t xml:space="preserve"> Тро́ице горе́ние;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при́сное</w:t>
      </w:r>
      <w:proofErr w:type="gramEnd"/>
      <w:r w:rsidRPr="00E27176">
        <w:t xml:space="preserve"> па́мятование о спасе́нии.</w:t>
      </w:r>
    </w:p>
    <w:p w:rsidR="00E338A3" w:rsidRPr="00E27176" w:rsidRDefault="00E338A3" w:rsidP="008969CA">
      <w:pPr>
        <w:pStyle w:val="akafbasic"/>
      </w:pPr>
      <w:r w:rsidRPr="00E27176">
        <w:t>Ра́дуйся, сердца́ я́</w:t>
      </w:r>
      <w:proofErr w:type="gramStart"/>
      <w:r w:rsidRPr="00E27176">
        <w:t>ко</w:t>
      </w:r>
      <w:proofErr w:type="gramEnd"/>
      <w:r w:rsidRPr="00E27176">
        <w:t xml:space="preserve"> лампа́ды возжига́вый;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 ду́се любве́ </w:t>
      </w:r>
      <w:proofErr w:type="gramStart"/>
      <w:r w:rsidRPr="00E27176">
        <w:t>насле́дие</w:t>
      </w:r>
      <w:proofErr w:type="gramEnd"/>
      <w:r w:rsidRPr="00E27176">
        <w:t xml:space="preserve"> воспита́вый.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скрижа́ле, Творце́м </w:t>
      </w:r>
      <w:proofErr w:type="gramStart"/>
      <w:r w:rsidRPr="00E27176">
        <w:t>начерта́нная</w:t>
      </w:r>
      <w:proofErr w:type="gramEnd"/>
      <w:r w:rsidRPr="00E27176">
        <w:t>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броне́ пра́вды, </w:t>
      </w:r>
      <w:proofErr w:type="gramStart"/>
      <w:r w:rsidRPr="00E27176">
        <w:t>во</w:t>
      </w:r>
      <w:proofErr w:type="gramEnd"/>
      <w:r w:rsidRPr="00E27176">
        <w:t xml:space="preserve"> бра́ни испыта́нная.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7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Н</w:t>
      </w:r>
      <w:r w:rsidRPr="00E27176">
        <w:t xml:space="preserve">е хотя́ утаи́ти </w:t>
      </w:r>
      <w:proofErr w:type="gramStart"/>
      <w:r w:rsidRPr="00E27176">
        <w:t>безве́стная</w:t>
      </w:r>
      <w:proofErr w:type="gramEnd"/>
      <w:r w:rsidRPr="00E27176">
        <w:t xml:space="preserve"> и та́йная прему́дрости Бо́жия, ди́вный ста́рче, священнои́ноку еди́ному предре́кл еси́ служе́ние ве́лие во гра́де Иерусали́мсте; внегда́ же ви́дети тому́ сверше́ние проро́чества, хвалу́ Вы́шнему вознесе́: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7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lastRenderedPageBreak/>
        <w:t>Н</w:t>
      </w:r>
      <w:r w:rsidRPr="00E27176">
        <w:t xml:space="preserve">овозаве́тнаго открове́ния прия́телище и за́поведей Госпо́дних усе́рдный исполни́телю, Христа́ всем се́рдцем возлюби́л еси́, подо́бне и </w:t>
      </w:r>
      <w:proofErr w:type="gramStart"/>
      <w:r w:rsidRPr="00E27176">
        <w:t>и</w:t>
      </w:r>
      <w:proofErr w:type="gramEnd"/>
      <w:r w:rsidRPr="00E27176">
        <w:t>́скренняго своего́ до конца́; сего́ ра́ди ны́не слы́шиши благода́рное пе́ние: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</w:t>
      </w:r>
      <w:proofErr w:type="gramStart"/>
      <w:r w:rsidRPr="00E27176">
        <w:t>блаже́нство</w:t>
      </w:r>
      <w:proofErr w:type="gramEnd"/>
      <w:r w:rsidRPr="00E27176">
        <w:t xml:space="preserve"> ева́нгельское избра́вый;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наслажде́ние</w:t>
      </w:r>
      <w:proofErr w:type="gramEnd"/>
      <w:r w:rsidRPr="00E27176">
        <w:t xml:space="preserve"> тле́нное попра́вый.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одея́ние</w:t>
      </w:r>
      <w:proofErr w:type="gramEnd"/>
      <w:r w:rsidRPr="00E27176">
        <w:t xml:space="preserve"> смире́ния боготка́нное;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ковче́же </w:t>
      </w:r>
      <w:proofErr w:type="gramStart"/>
      <w:r w:rsidRPr="00E27176">
        <w:t>ми́лости</w:t>
      </w:r>
      <w:proofErr w:type="gramEnd"/>
      <w:r w:rsidRPr="00E27176">
        <w:t xml:space="preserve"> Боже́ственныя.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тала́нты</w:t>
      </w:r>
      <w:proofErr w:type="gramEnd"/>
      <w:r w:rsidRPr="00E27176">
        <w:t xml:space="preserve"> земны́я умно́живый;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сокро́вища</w:t>
      </w:r>
      <w:proofErr w:type="gramEnd"/>
      <w:r w:rsidRPr="00E27176">
        <w:t xml:space="preserve"> небе́сная собра́вый.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озаре́ние</w:t>
      </w:r>
      <w:proofErr w:type="gramEnd"/>
      <w:r w:rsidRPr="00E27176">
        <w:t xml:space="preserve"> свы́ше прие́мый;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от </w:t>
      </w:r>
      <w:proofErr w:type="gramStart"/>
      <w:r w:rsidRPr="00E27176">
        <w:t>избы́тка</w:t>
      </w:r>
      <w:proofErr w:type="gramEnd"/>
      <w:r w:rsidRPr="00E27176">
        <w:t xml:space="preserve"> се́рдца бли́жнему подава́вый.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водо́ю</w:t>
      </w:r>
      <w:proofErr w:type="gramEnd"/>
      <w:r w:rsidRPr="00E27176">
        <w:t xml:space="preserve"> живо́ю ду́ши напоя́яй;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ко</w:t>
      </w:r>
      <w:proofErr w:type="gramEnd"/>
      <w:r w:rsidRPr="00E27176">
        <w:t xml:space="preserve"> Исто́чнику жи́зни обраща́яй.</w:t>
      </w:r>
    </w:p>
    <w:p w:rsidR="00E338A3" w:rsidRPr="00E27176" w:rsidRDefault="00E338A3" w:rsidP="008969CA">
      <w:pPr>
        <w:pStyle w:val="akafbasic"/>
      </w:pPr>
      <w:r w:rsidRPr="00E27176">
        <w:t>Ра́дуйся, со́ле земли́, е́юже да осоли́мся;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све́те</w:t>
      </w:r>
      <w:proofErr w:type="gramEnd"/>
      <w:r w:rsidRPr="00E27176">
        <w:t xml:space="preserve"> ми́ру, и́мже да просвети́мся.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8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t>С</w:t>
      </w:r>
      <w:r w:rsidRPr="00E27176">
        <w:t>тра́нничеством</w:t>
      </w:r>
      <w:proofErr w:type="gramEnd"/>
      <w:r w:rsidRPr="00E27176">
        <w:t xml:space="preserve"> дух укрепля́я, богоблаже́нне, пришле́ц на земли́ яви́лся еси́, к </w:t>
      </w:r>
      <w:r w:rsidR="00B723AF" w:rsidRPr="00C5752C">
        <w:t>Н</w:t>
      </w:r>
      <w:r w:rsidRPr="00E27176">
        <w:t xml:space="preserve">ебе́сному же </w:t>
      </w:r>
      <w:r w:rsidR="006E6E49" w:rsidRPr="00C5752C">
        <w:t>О</w:t>
      </w:r>
      <w:r w:rsidRPr="00E27176">
        <w:t xml:space="preserve">те́честву устремля́яся, о́браз ревнова́ния о го́рнем показа́л еси́ взыску́ющим Го́спода и вопию́щим: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8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В</w:t>
      </w:r>
      <w:r w:rsidRPr="00E27176">
        <w:t xml:space="preserve">сем вся был еси́, </w:t>
      </w:r>
      <w:proofErr w:type="gramStart"/>
      <w:r w:rsidRPr="00E27176">
        <w:t>о́тче</w:t>
      </w:r>
      <w:proofErr w:type="gramEnd"/>
      <w:r w:rsidRPr="00E27176">
        <w:t xml:space="preserve"> Па́вле, собира́я о́вцы под кров твой и путь спасе́ния сим указу́я, ста́рца тя нарица́ющим и глаго́лющим ти: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</w:t>
      </w:r>
      <w:proofErr w:type="gramStart"/>
      <w:r w:rsidRPr="00E27176">
        <w:t>Спа́су</w:t>
      </w:r>
      <w:proofErr w:type="gramEnd"/>
      <w:r w:rsidRPr="00E27176">
        <w:t xml:space="preserve"> Христу́ послужи́вый;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94666D">
        <w:t>па́ству</w:t>
      </w:r>
      <w:proofErr w:type="gramEnd"/>
      <w:r w:rsidRPr="0094666D">
        <w:t xml:space="preserve"> Его́</w:t>
      </w:r>
      <w:r w:rsidRPr="00E27176">
        <w:t xml:space="preserve"> соблюды́й.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ка́ющихся</w:t>
      </w:r>
      <w:proofErr w:type="gramEnd"/>
      <w:r w:rsidRPr="00E27176">
        <w:t xml:space="preserve"> и заблу́ждших окормле́ние;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о Бо́зе </w:t>
      </w:r>
      <w:proofErr w:type="gramStart"/>
      <w:r w:rsidRPr="00E27176">
        <w:t>стра́нствующих</w:t>
      </w:r>
      <w:proofErr w:type="gramEnd"/>
      <w:r w:rsidRPr="00E27176">
        <w:t xml:space="preserve"> попече́ние.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све́том</w:t>
      </w:r>
      <w:proofErr w:type="gramEnd"/>
      <w:r w:rsidRPr="00E27176">
        <w:t xml:space="preserve"> ду́ха омраче́нныя озаря́яй;</w:t>
      </w:r>
    </w:p>
    <w:p w:rsidR="00E338A3" w:rsidRPr="00E27176" w:rsidRDefault="00E338A3" w:rsidP="008969CA">
      <w:pPr>
        <w:pStyle w:val="akafbasic"/>
      </w:pPr>
      <w:r w:rsidRPr="00E27176">
        <w:t>ра́дуйся, по́мощию многочу́дною тех осеня́яй.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изсо́хших душ любо́вию </w:t>
      </w:r>
      <w:proofErr w:type="gramStart"/>
      <w:r w:rsidRPr="00E27176">
        <w:t>ороше́ние</w:t>
      </w:r>
      <w:proofErr w:type="gramEnd"/>
      <w:r w:rsidRPr="00E27176">
        <w:t>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 сих </w:t>
      </w:r>
      <w:proofErr w:type="gramStart"/>
      <w:r w:rsidRPr="00E27176">
        <w:t>благода́рности</w:t>
      </w:r>
      <w:proofErr w:type="gramEnd"/>
      <w:r w:rsidRPr="00E27176">
        <w:t xml:space="preserve"> Созда́телю </w:t>
      </w:r>
      <w:r w:rsidR="000E25A1" w:rsidRPr="000E25A1">
        <w:t>взр</w:t>
      </w:r>
      <w:r w:rsidR="000E25A1" w:rsidRPr="00C5752C">
        <w:t>а</w:t>
      </w:r>
      <w:r w:rsidRPr="00C5752C">
        <w:t>ще</w:t>
      </w:r>
      <w:r w:rsidR="000E25A1" w:rsidRPr="00C5752C">
        <w:t>́</w:t>
      </w:r>
      <w:r w:rsidRPr="00C5752C">
        <w:t>н</w:t>
      </w:r>
      <w:r w:rsidRPr="000E25A1">
        <w:t>ие</w:t>
      </w:r>
      <w:r w:rsidRPr="00E27176">
        <w:t>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оти́шие </w:t>
      </w:r>
      <w:proofErr w:type="gramStart"/>
      <w:r w:rsidRPr="00E27176">
        <w:t>наде́жное</w:t>
      </w:r>
      <w:proofErr w:type="gramEnd"/>
      <w:r w:rsidRPr="00E27176">
        <w:t xml:space="preserve"> стра́ждущих;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насыще́ние</w:t>
      </w:r>
      <w:proofErr w:type="gramEnd"/>
      <w:r w:rsidRPr="00E27176">
        <w:t xml:space="preserve"> а́лчущих и жа́ждущих.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дво́ре</w:t>
      </w:r>
      <w:proofErr w:type="gramEnd"/>
      <w:r w:rsidRPr="00E27176">
        <w:t>, от стужа́ющих укрыва́яй;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ста́рче, </w:t>
      </w:r>
      <w:proofErr w:type="gramStart"/>
      <w:r w:rsidRPr="00E27176">
        <w:t>во</w:t>
      </w:r>
      <w:proofErr w:type="gramEnd"/>
      <w:r w:rsidRPr="00E27176">
        <w:t xml:space="preserve"> оби́тели Отца́ </w:t>
      </w:r>
      <w:r w:rsidRPr="0094666D">
        <w:t>Н</w:t>
      </w:r>
      <w:r w:rsidRPr="00E27176">
        <w:t>ебе́снаго приводя́й.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lastRenderedPageBreak/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9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В</w:t>
      </w:r>
      <w:r w:rsidRPr="00E27176">
        <w:t>ся́ким глаго́лом, исходя́щим из уст Бо́жиих, пра́ведне Па́вле, живы́й, неуста́нный пропове́дник прича́стия Святы́х</w:t>
      </w:r>
      <w:proofErr w:type="gramStart"/>
      <w:r w:rsidRPr="00E27176">
        <w:t xml:space="preserve"> Т</w:t>
      </w:r>
      <w:proofErr w:type="gramEnd"/>
      <w:r w:rsidRPr="00E27176">
        <w:t xml:space="preserve">а́ин яви́лся еси́, о еди́нем Хле́бе Небе́снем всех, приходя́щих к тебе́, пещи́ся наставля́я и поуча́я Бо́гу воспева́ти: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9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В</w:t>
      </w:r>
      <w:r w:rsidRPr="00E27176">
        <w:t xml:space="preserve">ети́йство </w:t>
      </w:r>
      <w:proofErr w:type="gramStart"/>
      <w:r w:rsidRPr="00E27176">
        <w:t>суесло́вное</w:t>
      </w:r>
      <w:proofErr w:type="gramEnd"/>
      <w:r w:rsidRPr="00E27176">
        <w:t xml:space="preserve"> презре́в, честны́й Па́вле, му́дрость ева́нгельския простоты́ избра́л еси́, науча́я чи́стым се́рдцем сла́вити Го́спода. Те́мже </w:t>
      </w:r>
      <w:proofErr w:type="gramStart"/>
      <w:r w:rsidRPr="00E27176">
        <w:t>взыва́ем</w:t>
      </w:r>
      <w:proofErr w:type="gramEnd"/>
      <w:r w:rsidRPr="00E27176">
        <w:t xml:space="preserve"> ти: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у́мныя </w:t>
      </w:r>
      <w:proofErr w:type="gramStart"/>
      <w:r w:rsidRPr="00E27176">
        <w:t>моли́твы</w:t>
      </w:r>
      <w:proofErr w:type="gramEnd"/>
      <w:r w:rsidRPr="00E27176">
        <w:t xml:space="preserve"> де́лателю;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покая́ния</w:t>
      </w:r>
      <w:proofErr w:type="gramEnd"/>
      <w:r w:rsidRPr="00E27176">
        <w:t xml:space="preserve"> возвести́телю.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нищету́ </w:t>
      </w:r>
      <w:proofErr w:type="gramStart"/>
      <w:r w:rsidRPr="00E27176">
        <w:t>духо́вную</w:t>
      </w:r>
      <w:proofErr w:type="gramEnd"/>
      <w:r w:rsidRPr="00E27176">
        <w:t xml:space="preserve"> стяжа́вый;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помышле́ния</w:t>
      </w:r>
      <w:proofErr w:type="gramEnd"/>
      <w:r w:rsidRPr="00E27176">
        <w:t xml:space="preserve"> твоя́ горе́ воздвиза́вый.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 </w:t>
      </w:r>
      <w:proofErr w:type="gramStart"/>
      <w:r w:rsidRPr="00E27176">
        <w:t>Бо́жиих</w:t>
      </w:r>
      <w:proofErr w:type="gramEnd"/>
      <w:r w:rsidRPr="00E27176">
        <w:t xml:space="preserve"> свиде́ниих наставле́ние;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из </w:t>
      </w:r>
      <w:proofErr w:type="gramStart"/>
      <w:r w:rsidRPr="00E27176">
        <w:t>се́тей</w:t>
      </w:r>
      <w:proofErr w:type="gramEnd"/>
      <w:r w:rsidRPr="00E27176">
        <w:t xml:space="preserve"> безве́рия избавле́ние.</w:t>
      </w:r>
    </w:p>
    <w:p w:rsidR="00E338A3" w:rsidRPr="00E27176" w:rsidRDefault="00E338A3" w:rsidP="008969CA">
      <w:pPr>
        <w:pStyle w:val="akafbasic"/>
      </w:pPr>
      <w:r w:rsidRPr="00E27176">
        <w:t>Ра́дуйся, я́</w:t>
      </w:r>
      <w:proofErr w:type="gramStart"/>
      <w:r w:rsidRPr="00E27176">
        <w:t>ко</w:t>
      </w:r>
      <w:proofErr w:type="gramEnd"/>
      <w:r w:rsidRPr="00E27176">
        <w:t xml:space="preserve"> любе́зне с кро́ткими бесе́довал ес</w:t>
      </w:r>
      <w:r w:rsidRPr="00C5752C">
        <w:t>и</w:t>
      </w:r>
      <w:r w:rsidR="004F00C8" w:rsidRPr="00C5752C">
        <w:t>́</w:t>
      </w:r>
      <w:r w:rsidRPr="00E27176">
        <w:t>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я́ко </w:t>
      </w:r>
      <w:proofErr w:type="gramStart"/>
      <w:r w:rsidRPr="00E27176">
        <w:t>ро́пщущих</w:t>
      </w:r>
      <w:proofErr w:type="gramEnd"/>
      <w:r w:rsidRPr="00E27176">
        <w:t xml:space="preserve"> прему́дро увещава́л еси́.</w:t>
      </w:r>
    </w:p>
    <w:p w:rsidR="00E338A3" w:rsidRPr="00E27176" w:rsidRDefault="00E338A3" w:rsidP="008969CA">
      <w:pPr>
        <w:pStyle w:val="akafbasic"/>
      </w:pPr>
      <w:r w:rsidRPr="00E27176">
        <w:t>Ра́дуйся, гордели́ваго разжже́ния угаше́ние;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хла́дных</w:t>
      </w:r>
      <w:proofErr w:type="gramEnd"/>
      <w:r w:rsidRPr="00E27176">
        <w:t xml:space="preserve"> серде́ц возгре́яние.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мре́же</w:t>
      </w:r>
      <w:proofErr w:type="gramEnd"/>
      <w:r w:rsidRPr="00E27176">
        <w:t>, Христу́ челове́ков уловля́ющая;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земле́, се́мя </w:t>
      </w:r>
      <w:proofErr w:type="gramStart"/>
      <w:r w:rsidRPr="00E27176">
        <w:t>до́брое</w:t>
      </w:r>
      <w:proofErr w:type="gramEnd"/>
      <w:r w:rsidRPr="00E27176">
        <w:t xml:space="preserve"> прозяба́ющая.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10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t>С</w:t>
      </w:r>
      <w:r w:rsidRPr="00E27176">
        <w:t>пасе́ния</w:t>
      </w:r>
      <w:proofErr w:type="gramEnd"/>
      <w:r w:rsidRPr="00E27176">
        <w:t xml:space="preserve"> хотя́ коему́ждо, милосе́рдне Па́вле, бли́жних к покая́нию призыва́л еси́; де́нно и но́щно о сих моли́твы со слеза́ми вознося́, непреста́нно вопия́л еси́ к Бо́гу: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10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t>С</w:t>
      </w:r>
      <w:r w:rsidRPr="00E27176">
        <w:t>те́ны</w:t>
      </w:r>
      <w:proofErr w:type="gramEnd"/>
      <w:r w:rsidRPr="00E27176">
        <w:t xml:space="preserve"> ка́менныя темни́цы не возбрани́ша любви́ твое́й к заключе́нным дости́гнути, и́бо ра́ди Христа́ ми́лость сию́ твори́л еси́, заточе́нных печа́льниче, а́лчущих пита́я, жа́ждущих напоя́я, наги́х одева́я. Те́мже приими́ от нас славосло́вие сицево́е: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</w:t>
      </w:r>
      <w:proofErr w:type="gramStart"/>
      <w:r w:rsidRPr="00E27176">
        <w:t>десни́це</w:t>
      </w:r>
      <w:proofErr w:type="gramEnd"/>
      <w:r w:rsidRPr="00E27176">
        <w:t xml:space="preserve"> щедро́т неоскудева́ющая;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руко́, из </w:t>
      </w:r>
      <w:proofErr w:type="gramStart"/>
      <w:r w:rsidRPr="00E27176">
        <w:t>пучи́ны</w:t>
      </w:r>
      <w:proofErr w:type="gramEnd"/>
      <w:r w:rsidRPr="00E27176">
        <w:t xml:space="preserve"> бед извлека́ющая.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призре́ние</w:t>
      </w:r>
      <w:proofErr w:type="gramEnd"/>
      <w:r w:rsidRPr="00E27176">
        <w:t xml:space="preserve"> ни́щих и оби́димых;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приста́нище</w:t>
      </w:r>
      <w:proofErr w:type="gramEnd"/>
      <w:r w:rsidRPr="00E27176">
        <w:t xml:space="preserve"> ти́хое томи́мых.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сле́зных</w:t>
      </w:r>
      <w:proofErr w:type="gramEnd"/>
      <w:r w:rsidRPr="00E27176">
        <w:t xml:space="preserve"> проше́ний благоприя́тие;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сокрове́нным</w:t>
      </w:r>
      <w:proofErr w:type="gramEnd"/>
      <w:r w:rsidRPr="00E27176">
        <w:t xml:space="preserve"> воздыха́нием вня́тие.</w:t>
      </w:r>
    </w:p>
    <w:p w:rsidR="00E338A3" w:rsidRPr="00E27176" w:rsidRDefault="00E338A3" w:rsidP="008969CA">
      <w:pPr>
        <w:pStyle w:val="akafbasic"/>
      </w:pPr>
      <w:r w:rsidRPr="00E27176">
        <w:lastRenderedPageBreak/>
        <w:t xml:space="preserve">Ра́дуйся, я́ко </w:t>
      </w:r>
      <w:proofErr w:type="gramStart"/>
      <w:r w:rsidRPr="00E27176">
        <w:t>рыда́ющих</w:t>
      </w:r>
      <w:proofErr w:type="gramEnd"/>
      <w:r w:rsidRPr="00E27176">
        <w:t xml:space="preserve"> на пе́рси прие́млеши;</w:t>
      </w:r>
    </w:p>
    <w:p w:rsidR="00E338A3" w:rsidRPr="00E27176" w:rsidRDefault="00E338A3" w:rsidP="008969CA">
      <w:pPr>
        <w:pStyle w:val="akafbasic"/>
      </w:pPr>
      <w:r w:rsidRPr="00E27176">
        <w:t>ра́</w:t>
      </w:r>
      <w:r w:rsidR="004000C7">
        <w:t>дуйся, я́</w:t>
      </w:r>
      <w:proofErr w:type="gramStart"/>
      <w:r w:rsidR="004000C7">
        <w:t>ко</w:t>
      </w:r>
      <w:proofErr w:type="gramEnd"/>
      <w:r w:rsidR="004000C7">
        <w:t xml:space="preserve"> немощны́х на р</w:t>
      </w:r>
      <w:r w:rsidR="004000C7" w:rsidRPr="00C5752C">
        <w:t>а́ме</w:t>
      </w:r>
      <w:r w:rsidR="004000C7">
        <w:t>на</w:t>
      </w:r>
      <w:r w:rsidRPr="00E27176">
        <w:t xml:space="preserve"> подъе́млеши.</w:t>
      </w:r>
    </w:p>
    <w:p w:rsidR="00E338A3" w:rsidRPr="00E27176" w:rsidRDefault="00E338A3" w:rsidP="008969CA">
      <w:pPr>
        <w:pStyle w:val="akafbasic"/>
      </w:pPr>
      <w:r w:rsidRPr="00E27176">
        <w:t>Ра́дуйся, вся́кия тесноты́ разреши́телю;</w:t>
      </w:r>
    </w:p>
    <w:p w:rsidR="00E338A3" w:rsidRPr="00E27176" w:rsidRDefault="00E338A3" w:rsidP="008969CA">
      <w:pPr>
        <w:pStyle w:val="akafbasic"/>
      </w:pPr>
      <w:r w:rsidRPr="00E27176">
        <w:t xml:space="preserve">ра́дуйся, во обстоя́ниих </w:t>
      </w:r>
      <w:proofErr w:type="gramStart"/>
      <w:r w:rsidRPr="00E27176">
        <w:t>су́щих</w:t>
      </w:r>
      <w:proofErr w:type="gramEnd"/>
      <w:r w:rsidRPr="00E27176">
        <w:t xml:space="preserve"> изба́вителю.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несокруши́мый</w:t>
      </w:r>
      <w:proofErr w:type="gramEnd"/>
      <w:r w:rsidRPr="00E27176">
        <w:t xml:space="preserve"> наш засту́пниче;</w:t>
      </w:r>
    </w:p>
    <w:p w:rsidR="00E338A3" w:rsidRPr="00E27176" w:rsidRDefault="00E338A3" w:rsidP="008969CA">
      <w:pPr>
        <w:pStyle w:val="akafbasic"/>
      </w:pPr>
      <w:r w:rsidRPr="00E27176">
        <w:t>ра́дуйся, добропобе́дный миротво́рче.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11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П</w:t>
      </w:r>
      <w:r w:rsidRPr="00E27176">
        <w:t>е́ние ра́достне творя́ще, святи́и</w:t>
      </w:r>
      <w:proofErr w:type="gramStart"/>
      <w:r w:rsidRPr="00E27176">
        <w:t xml:space="preserve"> А</w:t>
      </w:r>
      <w:proofErr w:type="gramEnd"/>
      <w:r w:rsidRPr="00E27176">
        <w:t xml:space="preserve">́нгели вознесо́ша на не́бо ду́шу твою́, пра́ведниче Па́вле, да уве́дят тя избра́нника Бо́жия вси сумня́щиися, и прозре́вше возопию́т Вседержи́телю: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11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С</w:t>
      </w:r>
      <w:r w:rsidRPr="00E27176">
        <w:t>ветозаре́нием со́лнца сликовству́ет небе́сная Це́рковь Це́ркви земно́й о пренесе́нии честны́х моще́й твои́х, святы́й Па́вле, и прославля́юще просла́вльшаго тя Бо́га, воспева́ют ти</w:t>
      </w:r>
      <w:proofErr w:type="gramStart"/>
      <w:r w:rsidRPr="00E27176">
        <w:t xml:space="preserve"> А</w:t>
      </w:r>
      <w:proofErr w:type="gramEnd"/>
      <w:r w:rsidRPr="00E27176">
        <w:t>́нгели и челове́цы: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звездо́, на </w:t>
      </w:r>
      <w:proofErr w:type="gramStart"/>
      <w:r w:rsidRPr="00E27176">
        <w:t>тве́рди</w:t>
      </w:r>
      <w:proofErr w:type="gramEnd"/>
      <w:r w:rsidRPr="00E27176">
        <w:t xml:space="preserve"> церко́вней явле́нная;</w:t>
      </w:r>
    </w:p>
    <w:p w:rsidR="00E338A3" w:rsidRPr="00E27176" w:rsidRDefault="00E338A3" w:rsidP="008969CA">
      <w:pPr>
        <w:pStyle w:val="akafbasic"/>
      </w:pPr>
      <w:r w:rsidRPr="00E27176">
        <w:t>ра́дуйся, све́том</w:t>
      </w:r>
      <w:proofErr w:type="gramStart"/>
      <w:r w:rsidRPr="00E27176">
        <w:t xml:space="preserve"> С</w:t>
      </w:r>
      <w:proofErr w:type="gramEnd"/>
      <w:r w:rsidRPr="00E27176">
        <w:t>о́лнца пра́вды Христа́ озаре́нный.</w:t>
      </w:r>
    </w:p>
    <w:p w:rsidR="00E338A3" w:rsidRPr="00E27176" w:rsidRDefault="00E338A3" w:rsidP="008969CA">
      <w:pPr>
        <w:pStyle w:val="akafbasic"/>
      </w:pPr>
      <w:r w:rsidRPr="00E27176">
        <w:t xml:space="preserve">Ра́дуйся, я́ко в тебе́ </w:t>
      </w:r>
      <w:proofErr w:type="gramStart"/>
      <w:r w:rsidRPr="00E27176">
        <w:t>благода́ть</w:t>
      </w:r>
      <w:proofErr w:type="gramEnd"/>
      <w:r w:rsidRPr="00E27176">
        <w:t xml:space="preserve"> Бо́жия яви́ся;</w:t>
      </w:r>
    </w:p>
    <w:p w:rsidR="00E338A3" w:rsidRPr="00E27176" w:rsidRDefault="00E338A3" w:rsidP="008969CA">
      <w:pPr>
        <w:pStyle w:val="akafbasic"/>
      </w:pPr>
      <w:r w:rsidRPr="00E27176">
        <w:t>ра́дуйся, я́</w:t>
      </w:r>
      <w:proofErr w:type="gramStart"/>
      <w:r w:rsidRPr="00E27176">
        <w:t>ко</w:t>
      </w:r>
      <w:proofErr w:type="gramEnd"/>
      <w:r w:rsidRPr="00E27176">
        <w:t xml:space="preserve"> лик святы́х и́менем твои́м украси́ся.</w:t>
      </w:r>
    </w:p>
    <w:p w:rsidR="00E338A3" w:rsidRPr="004F00C8" w:rsidRDefault="00E338A3" w:rsidP="008969CA">
      <w:pPr>
        <w:pStyle w:val="akafbasic"/>
      </w:pPr>
      <w:r w:rsidRPr="00E27176">
        <w:t xml:space="preserve">Ра́дуйся, </w:t>
      </w:r>
      <w:r w:rsidRPr="004F00C8">
        <w:t xml:space="preserve">Небе́сныя </w:t>
      </w:r>
      <w:proofErr w:type="gramStart"/>
      <w:r w:rsidRPr="004F00C8">
        <w:t>Трапе́зы</w:t>
      </w:r>
      <w:proofErr w:type="gramEnd"/>
      <w:r w:rsidRPr="004F00C8">
        <w:t xml:space="preserve"> прича́стниче;</w:t>
      </w:r>
    </w:p>
    <w:p w:rsidR="00E338A3" w:rsidRPr="004F00C8" w:rsidRDefault="00E338A3" w:rsidP="008969CA">
      <w:pPr>
        <w:pStyle w:val="akafbasic"/>
      </w:pPr>
      <w:r w:rsidRPr="004F00C8">
        <w:t>ра́дуйся, на земли́ оста́вльшихся печа́льниче.</w:t>
      </w:r>
    </w:p>
    <w:p w:rsidR="00E338A3" w:rsidRPr="004F00C8" w:rsidRDefault="00E338A3" w:rsidP="008969CA">
      <w:pPr>
        <w:pStyle w:val="akafbasic"/>
      </w:pPr>
      <w:r w:rsidRPr="004F00C8">
        <w:t xml:space="preserve">Ра́дуйся, </w:t>
      </w:r>
      <w:proofErr w:type="gramStart"/>
      <w:r w:rsidRPr="004F00C8">
        <w:t>гра́да</w:t>
      </w:r>
      <w:proofErr w:type="gramEnd"/>
      <w:r w:rsidRPr="004F00C8">
        <w:t xml:space="preserve"> при мо́ри покрови́телю;</w:t>
      </w:r>
    </w:p>
    <w:p w:rsidR="00E338A3" w:rsidRPr="00E27176" w:rsidRDefault="00E338A3" w:rsidP="008969CA">
      <w:pPr>
        <w:pStyle w:val="akafbasic"/>
      </w:pPr>
      <w:r w:rsidRPr="004F00C8">
        <w:t xml:space="preserve">ра́дуйся, </w:t>
      </w:r>
      <w:proofErr w:type="gramStart"/>
      <w:r w:rsidRPr="004F00C8">
        <w:t>Гра́да</w:t>
      </w:r>
      <w:proofErr w:type="gramEnd"/>
      <w:r w:rsidRPr="004F00C8">
        <w:t xml:space="preserve"> Небе́снаго</w:t>
      </w:r>
      <w:r w:rsidRPr="00E27176">
        <w:t xml:space="preserve"> жи́телю.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пла́чущим</w:t>
      </w:r>
      <w:proofErr w:type="gramEnd"/>
      <w:r w:rsidRPr="00E27176">
        <w:t xml:space="preserve"> обетова́нное утеше́ние;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се́тования</w:t>
      </w:r>
      <w:proofErr w:type="gramEnd"/>
      <w:r w:rsidRPr="00E27176">
        <w:t xml:space="preserve"> в ра́дость претворе́ние.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наде́ждо, </w:t>
      </w:r>
      <w:proofErr w:type="gramStart"/>
      <w:r w:rsidRPr="00E27176">
        <w:t>проше́ния</w:t>
      </w:r>
      <w:proofErr w:type="gramEnd"/>
      <w:r w:rsidRPr="00E27176">
        <w:t xml:space="preserve"> предваря́ющая;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упова́ние</w:t>
      </w:r>
      <w:proofErr w:type="gramEnd"/>
      <w:r w:rsidRPr="00E27176">
        <w:t>, тьму уны́ния разгоня́ющее.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12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Б</w:t>
      </w:r>
      <w:r w:rsidRPr="00E27176">
        <w:t xml:space="preserve">лагода́тныя по́мощи кла́дязь неизсяка́емый ты еси́, святы́й </w:t>
      </w:r>
      <w:proofErr w:type="gramStart"/>
      <w:r w:rsidRPr="00E27176">
        <w:t>Па́вле</w:t>
      </w:r>
      <w:proofErr w:type="gramEnd"/>
      <w:r w:rsidRPr="00E27176">
        <w:t xml:space="preserve">, животворя́щую бо твою́ к нам любо́вь и по успе́нии твое́м явля́еши, неуста́нно моля́ся о нас пред Престо́лом Госпо́дним, да попече́нием таковы́м в ве́ре укрепля́еми, Бо́гу непреста́нно сла́ву возсыла́ем: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</w:p>
    <w:p w:rsidR="00E338A3" w:rsidRPr="00E27176" w:rsidRDefault="00E338A3" w:rsidP="008969CA">
      <w:pPr>
        <w:pStyle w:val="akafisthead"/>
      </w:pPr>
      <w:r w:rsidRPr="00E27176">
        <w:t>И</w:t>
      </w:r>
      <w:r w:rsidR="008969CA">
        <w:t>́</w:t>
      </w:r>
      <w:r w:rsidRPr="00E27176">
        <w:t>кос 12</w:t>
      </w:r>
    </w:p>
    <w:p w:rsidR="00E338A3" w:rsidRPr="00E27176" w:rsidRDefault="00E338A3" w:rsidP="008969CA">
      <w:pPr>
        <w:pStyle w:val="akafbasic"/>
      </w:pPr>
      <w:proofErr w:type="gramStart"/>
      <w:r w:rsidRPr="005402AE">
        <w:rPr>
          <w:rStyle w:val="akafred"/>
        </w:rPr>
        <w:lastRenderedPageBreak/>
        <w:t>П</w:t>
      </w:r>
      <w:r w:rsidRPr="00E27176">
        <w:t>ое́м</w:t>
      </w:r>
      <w:proofErr w:type="gramEnd"/>
      <w:r w:rsidRPr="00E27176">
        <w:t xml:space="preserve"> многосла́вимыя по́двиги твоя́, земны́й а́нгеле, поели́ку чудеса́ твоя́ умно́жишася зело́, и, ублажа́юще тебе́ я́ко многомо́щнаго о нас предста́теля, восхваля́ем тя: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умире́ния </w:t>
      </w:r>
      <w:proofErr w:type="gramStart"/>
      <w:r w:rsidRPr="00E27176">
        <w:t>оби́льный</w:t>
      </w:r>
      <w:proofErr w:type="gramEnd"/>
      <w:r w:rsidRPr="00E27176">
        <w:t xml:space="preserve"> исто́чниче;</w:t>
      </w:r>
    </w:p>
    <w:p w:rsidR="00E338A3" w:rsidRPr="00E27176" w:rsidRDefault="00E338A3" w:rsidP="008969CA">
      <w:pPr>
        <w:pStyle w:val="akafbasic"/>
      </w:pPr>
      <w:r w:rsidRPr="00E27176">
        <w:t>ра́дуйся, благоуве́тливый в ско́рбех помо́щниче.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духо́вных</w:t>
      </w:r>
      <w:proofErr w:type="gramEnd"/>
      <w:r w:rsidRPr="00E27176">
        <w:t xml:space="preserve"> боле́зней исцеле́ние;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теле́сных</w:t>
      </w:r>
      <w:proofErr w:type="gramEnd"/>
      <w:r w:rsidRPr="00E27176">
        <w:t xml:space="preserve"> неду́гов врачева́ние.</w:t>
      </w:r>
    </w:p>
    <w:p w:rsidR="00E338A3" w:rsidRPr="00E27176" w:rsidRDefault="00E338A3" w:rsidP="008969CA">
      <w:pPr>
        <w:pStyle w:val="akafbasic"/>
      </w:pPr>
      <w:r w:rsidRPr="00E27176">
        <w:t>Ра́дуйся, сосу́де еле́я освяще́ннаго;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пшени́це</w:t>
      </w:r>
      <w:proofErr w:type="gramEnd"/>
      <w:r w:rsidRPr="00E27176">
        <w:t xml:space="preserve"> чи́стая, благослове́нная.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цве́те</w:t>
      </w:r>
      <w:proofErr w:type="gramEnd"/>
      <w:r w:rsidRPr="00E27176">
        <w:t xml:space="preserve"> целому́дрия богоро́сный;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дре́во</w:t>
      </w:r>
      <w:proofErr w:type="gramEnd"/>
      <w:r w:rsidRPr="00E27176">
        <w:t xml:space="preserve"> доброде́телей плодоно́сное.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отча́янных</w:t>
      </w:r>
      <w:proofErr w:type="gramEnd"/>
      <w:r w:rsidRPr="00E27176">
        <w:t xml:space="preserve"> кре́пкое наде́яние;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путе́й</w:t>
      </w:r>
      <w:proofErr w:type="gramEnd"/>
      <w:r w:rsidRPr="00E27176">
        <w:t xml:space="preserve"> непра́ведных исправле́ние.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неосла́бное</w:t>
      </w:r>
      <w:proofErr w:type="gramEnd"/>
      <w:r w:rsidRPr="00E27176">
        <w:t xml:space="preserve"> о ча́дех твои́х предста́ние;</w:t>
      </w:r>
    </w:p>
    <w:p w:rsidR="00E338A3" w:rsidRPr="00E27176" w:rsidRDefault="00E338A3" w:rsidP="008969CA">
      <w:pPr>
        <w:pStyle w:val="akafbasic"/>
      </w:pPr>
      <w:r w:rsidRPr="00E27176">
        <w:t xml:space="preserve">ра́дуйся, </w:t>
      </w:r>
      <w:proofErr w:type="gramStart"/>
      <w:r w:rsidRPr="00E27176">
        <w:t>Го́спода</w:t>
      </w:r>
      <w:proofErr w:type="gramEnd"/>
      <w:r w:rsidRPr="00E27176">
        <w:t xml:space="preserve"> ве́рное достоя́ние.</w:t>
      </w:r>
    </w:p>
    <w:p w:rsidR="00E338A3" w:rsidRPr="00E27176" w:rsidRDefault="00E338A3" w:rsidP="008969CA">
      <w:pPr>
        <w:pStyle w:val="akafbasic"/>
      </w:pPr>
      <w:r w:rsidRPr="005402AE">
        <w:rPr>
          <w:rStyle w:val="akafred"/>
        </w:rPr>
        <w:t>Р</w:t>
      </w:r>
      <w:r w:rsidRPr="00E27176">
        <w:t xml:space="preserve">а́дуйся, святы́й </w:t>
      </w:r>
      <w:proofErr w:type="gramStart"/>
      <w:r w:rsidRPr="00E27176">
        <w:t>пра́ведный</w:t>
      </w:r>
      <w:proofErr w:type="gramEnd"/>
      <w:r w:rsidRPr="00E27176">
        <w:t xml:space="preserve"> Па́вле, преди́вный чудотво́рче!</w:t>
      </w:r>
    </w:p>
    <w:p w:rsidR="00E338A3" w:rsidRPr="00E27176" w:rsidRDefault="00E338A3" w:rsidP="008969CA">
      <w:pPr>
        <w:pStyle w:val="akafisthead"/>
      </w:pPr>
      <w:proofErr w:type="gramStart"/>
      <w:r w:rsidRPr="00E27176">
        <w:t>Конда</w:t>
      </w:r>
      <w:r w:rsidR="008969CA">
        <w:t>́</w:t>
      </w:r>
      <w:r w:rsidRPr="00E27176">
        <w:t>к</w:t>
      </w:r>
      <w:proofErr w:type="gramEnd"/>
      <w:r w:rsidRPr="00E27176">
        <w:t xml:space="preserve"> 13</w:t>
      </w:r>
    </w:p>
    <w:p w:rsidR="00E338A3" w:rsidRDefault="00E338A3" w:rsidP="008969CA">
      <w:pPr>
        <w:pStyle w:val="akafbasic"/>
      </w:pPr>
      <w:r w:rsidRPr="00C5752C">
        <w:rPr>
          <w:rStyle w:val="akafred"/>
        </w:rPr>
        <w:t>О</w:t>
      </w:r>
      <w:r w:rsidRPr="00C5752C">
        <w:t xml:space="preserve"> ч</w:t>
      </w:r>
      <w:r w:rsidRPr="00E27176">
        <w:t xml:space="preserve">удотво́рче преди́вный и пресла́вный, святы́й </w:t>
      </w:r>
      <w:proofErr w:type="gramStart"/>
      <w:r w:rsidRPr="00E27176">
        <w:t>пра́ведный</w:t>
      </w:r>
      <w:proofErr w:type="gramEnd"/>
      <w:r w:rsidRPr="00E27176">
        <w:t xml:space="preserve"> Па́вле! </w:t>
      </w:r>
      <w:proofErr w:type="gramStart"/>
      <w:r w:rsidRPr="00E27176">
        <w:t>Ны́нешнее</w:t>
      </w:r>
      <w:proofErr w:type="gramEnd"/>
      <w:r w:rsidRPr="00E27176">
        <w:t xml:space="preserve"> на́ше прие́м приноше́ние, не оста́ви нас, в не́мощех и нестрое́ниих су́щих, грехи́ мно́гими обремене́нных, бу́ди нам помо́щник необори́мый, моли́твенник дерзнове́нный и хода́тай усе́рдный, на Стра́шнем же суди́щи Христо́ве испроси́ нам уде</w:t>
      </w:r>
      <w:r w:rsidR="00CE1DA9">
        <w:t>́</w:t>
      </w:r>
      <w:r w:rsidRPr="00E27176">
        <w:t xml:space="preserve">ла избра́нных, да сподо́бимся с тобо́ю воспева́ти </w:t>
      </w:r>
      <w:proofErr w:type="gramStart"/>
      <w:r w:rsidRPr="00E27176">
        <w:t>Бо́гу</w:t>
      </w:r>
      <w:proofErr w:type="gramEnd"/>
      <w:r w:rsidRPr="00E27176">
        <w:t xml:space="preserve">: </w:t>
      </w:r>
      <w:r w:rsidRPr="005402AE">
        <w:rPr>
          <w:rStyle w:val="akafred"/>
        </w:rPr>
        <w:t>А</w:t>
      </w:r>
      <w:r w:rsidR="002E2BE4">
        <w:t>ллилу́ия</w:t>
      </w:r>
      <w:r w:rsidRPr="00E27176">
        <w:t>!</w:t>
      </w:r>
      <w:bookmarkStart w:id="0" w:name="_GoBack"/>
      <w:bookmarkEnd w:id="0"/>
    </w:p>
    <w:p w:rsidR="00957204" w:rsidRDefault="00957204" w:rsidP="00957204">
      <w:pPr>
        <w:pStyle w:val="akafisthead"/>
      </w:pPr>
      <w:r w:rsidRPr="00745B88">
        <w:t xml:space="preserve">Сей </w:t>
      </w:r>
      <w:proofErr w:type="gramStart"/>
      <w:r w:rsidRPr="00745B88">
        <w:t>конда́к</w:t>
      </w:r>
      <w:proofErr w:type="gramEnd"/>
      <w:r w:rsidRPr="00745B88">
        <w:t xml:space="preserve"> глаго́лется три́жды.</w:t>
      </w:r>
      <w:r w:rsidRPr="00745B88">
        <w:br/>
        <w:t xml:space="preserve">И па́ки чте́тся и́кос 1-й, и </w:t>
      </w:r>
      <w:proofErr w:type="gramStart"/>
      <w:r w:rsidRPr="00745B88">
        <w:t>конда́к</w:t>
      </w:r>
      <w:proofErr w:type="gramEnd"/>
      <w:r w:rsidRPr="00745B88">
        <w:t xml:space="preserve"> 1-й.</w:t>
      </w:r>
    </w:p>
    <w:p w:rsidR="00B37401" w:rsidRPr="00DB6E89" w:rsidRDefault="00B37401" w:rsidP="00B37401">
      <w:pPr>
        <w:pStyle w:val="nbtservheadred"/>
      </w:pPr>
      <w:proofErr w:type="gramStart"/>
      <w:r w:rsidRPr="00DB6E89">
        <w:t>Моли́тва</w:t>
      </w:r>
      <w:proofErr w:type="gramEnd"/>
    </w:p>
    <w:p w:rsidR="00B37401" w:rsidRPr="00DB6E89" w:rsidRDefault="00B37401" w:rsidP="00B37401">
      <w:pPr>
        <w:pStyle w:val="nbtservbasic"/>
      </w:pPr>
      <w:r w:rsidRPr="00C5752C">
        <w:rPr>
          <w:rStyle w:val="nbtservred"/>
        </w:rPr>
        <w:t>О</w:t>
      </w:r>
      <w:r w:rsidRPr="00C5752C">
        <w:t xml:space="preserve"> в</w:t>
      </w:r>
      <w:r w:rsidRPr="00DB6E89">
        <w:t xml:space="preserve">ели́кий уго́дниче </w:t>
      </w:r>
      <w:proofErr w:type="gramStart"/>
      <w:r w:rsidRPr="00DB6E89">
        <w:t>Бо́жий</w:t>
      </w:r>
      <w:proofErr w:type="gramEnd"/>
      <w:r w:rsidRPr="00DB6E89">
        <w:t xml:space="preserve"> и чудотво́рче, о</w:t>
      </w:r>
      <w:r>
        <w:t>́тче Па́вле! Ты</w:t>
      </w:r>
      <w:r w:rsidRPr="00DB6E89">
        <w:t xml:space="preserve">, на высоту́ </w:t>
      </w:r>
      <w:proofErr w:type="gramStart"/>
      <w:r w:rsidRPr="00DB6E89">
        <w:t>доброде́телей</w:t>
      </w:r>
      <w:proofErr w:type="gramEnd"/>
      <w:r w:rsidRPr="00DB6E89">
        <w:t xml:space="preserve"> возше́д, я́ко пресве́тлая звезда́, житие́м твои́м возсия́л еси́ и, стра́нническое жи́тельство избра́в, ми́ра сего́ кра́сная ни во что́же вмени́л еси́. Те́мже </w:t>
      </w:r>
      <w:r w:rsidRPr="00F816CD">
        <w:t xml:space="preserve">Всепра́ведный Судия́ мно́гими чудесы́ тя просла́ви, ду́шу же твою́ святу́ю в Небе́сныя оби́тели всели́, иде́же, любве́ </w:t>
      </w:r>
      <w:proofErr w:type="gramStart"/>
      <w:r w:rsidRPr="00F816CD">
        <w:t>Бо́жия</w:t>
      </w:r>
      <w:proofErr w:type="gramEnd"/>
      <w:r w:rsidRPr="00F816CD">
        <w:t xml:space="preserve"> наслажда́яся, на́ша ну́жды зри́ши и проше́ния слы́шиши. Сего́ </w:t>
      </w:r>
      <w:proofErr w:type="gramStart"/>
      <w:r w:rsidRPr="00F816CD">
        <w:t>ра́ди</w:t>
      </w:r>
      <w:proofErr w:type="gramEnd"/>
      <w:r w:rsidRPr="00F816CD">
        <w:t xml:space="preserve"> бу́ди нам в неду́зех цели́тель, по мо́рю пла́вающим ко́рмчий и утопа́ющим благонаде́жное избавле́ние. О Па́вле блаже́нне, испроси́ всем, во вся́цей ну́жде су́щим и </w:t>
      </w:r>
      <w:proofErr w:type="gramStart"/>
      <w:r w:rsidRPr="00F816CD">
        <w:t>ко</w:t>
      </w:r>
      <w:proofErr w:type="gramEnd"/>
      <w:r w:rsidRPr="00F816CD">
        <w:t xml:space="preserve"> твоему́ заступле́нию</w:t>
      </w:r>
      <w:r>
        <w:t xml:space="preserve"> прибега́ющим, вся́кий да</w:t>
      </w:r>
      <w:r w:rsidRPr="00DB6E89">
        <w:t xml:space="preserve">р коему́ждо благопотре́бен: ве́ры и любве́ преспе́яние, благоче́стия умноже́ние, ми́ра утвержде́ние, больны́м исцеле́ние, </w:t>
      </w:r>
      <w:r w:rsidRPr="00DB6E89">
        <w:lastRenderedPageBreak/>
        <w:t>печа́льным утеше́ние, бе́дствующим по́мощь, оби́димым заступле</w:t>
      </w:r>
      <w:r>
        <w:t>́</w:t>
      </w:r>
      <w:r w:rsidRPr="00DB6E89">
        <w:t xml:space="preserve">ние. И сподо́би ны, уго́дниче Бо́жий, моли́твами твои́ми благоче́стно житие́ земно́е сконча́ти, </w:t>
      </w:r>
      <w:r w:rsidRPr="00F816CD">
        <w:t>Небе́сное Ца́рствие</w:t>
      </w:r>
      <w:r w:rsidRPr="00DB6E89">
        <w:t xml:space="preserve"> и живо́т ве́чный унасле́дити </w:t>
      </w:r>
      <w:proofErr w:type="gramStart"/>
      <w:r w:rsidRPr="00DB6E89">
        <w:t>со</w:t>
      </w:r>
      <w:proofErr w:type="gramEnd"/>
      <w:r w:rsidRPr="00DB6E89">
        <w:t xml:space="preserve"> все́ми святы́ми во ве́ки веко́в. </w:t>
      </w:r>
      <w:r w:rsidRPr="00DB6E89">
        <w:rPr>
          <w:rStyle w:val="nbtservred"/>
        </w:rPr>
        <w:t>А</w:t>
      </w:r>
      <w:r w:rsidRPr="00DB6E89">
        <w:t>ми́нь.</w:t>
      </w:r>
    </w:p>
    <w:p w:rsidR="00B37401" w:rsidRPr="00B37401" w:rsidRDefault="00B37401" w:rsidP="008969CA">
      <w:pPr>
        <w:pStyle w:val="akafbasic"/>
      </w:pPr>
    </w:p>
    <w:p w:rsidR="000E25A1" w:rsidRDefault="00B723AF" w:rsidP="000E25A1">
      <w:pPr>
        <w:pStyle w:val="akafbasic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Акафист у</w:t>
      </w:r>
      <w:r w:rsidR="000E25A1" w:rsidRPr="00056F2A">
        <w:rPr>
          <w:i/>
          <w:sz w:val="24"/>
          <w:szCs w:val="24"/>
        </w:rPr>
        <w:t>твержден Священным Синодом</w:t>
      </w:r>
    </w:p>
    <w:p w:rsidR="000E25A1" w:rsidRDefault="000E25A1" w:rsidP="000E25A1">
      <w:pPr>
        <w:pStyle w:val="akafbasic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Русской Православной Церкви</w:t>
      </w:r>
    </w:p>
    <w:p w:rsidR="000E25A1" w:rsidRDefault="000E25A1" w:rsidP="000E25A1">
      <w:pPr>
        <w:pStyle w:val="akafbasic"/>
        <w:jc w:val="right"/>
        <w:rPr>
          <w:i/>
          <w:sz w:val="24"/>
          <w:szCs w:val="24"/>
        </w:rPr>
      </w:pPr>
      <w:r w:rsidRPr="000E25A1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.</w:t>
      </w:r>
      <w:r w:rsidRPr="000E25A1">
        <w:rPr>
          <w:i/>
          <w:sz w:val="24"/>
          <w:szCs w:val="24"/>
        </w:rPr>
        <w:t>05</w:t>
      </w:r>
      <w:r w:rsidRPr="00C5752C">
        <w:rPr>
          <w:i/>
          <w:sz w:val="24"/>
          <w:szCs w:val="24"/>
        </w:rPr>
        <w:t>.2018</w:t>
      </w:r>
      <w:r>
        <w:rPr>
          <w:i/>
          <w:sz w:val="24"/>
          <w:szCs w:val="24"/>
        </w:rPr>
        <w:t xml:space="preserve"> (журнал № </w:t>
      </w:r>
      <w:r w:rsidRPr="000D2D6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8</w:t>
      </w:r>
      <w:r w:rsidRPr="007F03A0">
        <w:rPr>
          <w:i/>
          <w:sz w:val="24"/>
          <w:szCs w:val="24"/>
        </w:rPr>
        <w:t>)</w:t>
      </w:r>
      <w:r w:rsidRPr="005512BE">
        <w:rPr>
          <w:i/>
          <w:sz w:val="24"/>
          <w:szCs w:val="24"/>
        </w:rPr>
        <w:t>.</w:t>
      </w:r>
    </w:p>
    <w:p w:rsidR="00B723AF" w:rsidRPr="005A1F43" w:rsidRDefault="00B723AF" w:rsidP="000E25A1">
      <w:pPr>
        <w:pStyle w:val="akafbasic"/>
        <w:jc w:val="right"/>
        <w:rPr>
          <w:i/>
          <w:sz w:val="24"/>
          <w:szCs w:val="24"/>
        </w:rPr>
      </w:pPr>
    </w:p>
    <w:p w:rsidR="00F816CD" w:rsidRPr="00C5752C" w:rsidRDefault="00B723AF" w:rsidP="00F816CD">
      <w:pPr>
        <w:pStyle w:val="akafbasic"/>
        <w:jc w:val="right"/>
        <w:rPr>
          <w:i/>
          <w:sz w:val="24"/>
          <w:szCs w:val="24"/>
        </w:rPr>
      </w:pPr>
      <w:r w:rsidRPr="00C5752C">
        <w:rPr>
          <w:i/>
          <w:sz w:val="24"/>
          <w:szCs w:val="24"/>
        </w:rPr>
        <w:t>Молитва у</w:t>
      </w:r>
      <w:r w:rsidR="00F816CD" w:rsidRPr="00C5752C">
        <w:rPr>
          <w:i/>
          <w:sz w:val="24"/>
          <w:szCs w:val="24"/>
        </w:rPr>
        <w:t>тверждена Священным Синодом</w:t>
      </w:r>
    </w:p>
    <w:p w:rsidR="00F816CD" w:rsidRPr="00C5752C" w:rsidRDefault="00F816CD" w:rsidP="00F816CD">
      <w:pPr>
        <w:pStyle w:val="akafbasic"/>
        <w:jc w:val="right"/>
        <w:rPr>
          <w:i/>
          <w:sz w:val="24"/>
          <w:szCs w:val="24"/>
        </w:rPr>
      </w:pPr>
      <w:r w:rsidRPr="00C5752C">
        <w:rPr>
          <w:i/>
          <w:sz w:val="24"/>
          <w:szCs w:val="24"/>
        </w:rPr>
        <w:t>Русской Православной Церкви</w:t>
      </w:r>
    </w:p>
    <w:p w:rsidR="00F816CD" w:rsidRPr="005A1F43" w:rsidRDefault="00F816CD" w:rsidP="00F816CD">
      <w:pPr>
        <w:pStyle w:val="akafbasic"/>
        <w:jc w:val="right"/>
        <w:rPr>
          <w:i/>
          <w:sz w:val="24"/>
          <w:szCs w:val="24"/>
        </w:rPr>
      </w:pPr>
      <w:proofErr w:type="gramStart"/>
      <w:r w:rsidRPr="00C5752C">
        <w:rPr>
          <w:i/>
          <w:sz w:val="24"/>
          <w:szCs w:val="24"/>
          <w:lang w:val="en-US"/>
        </w:rPr>
        <w:t>1</w:t>
      </w:r>
      <w:r w:rsidRPr="00C5752C">
        <w:rPr>
          <w:i/>
          <w:sz w:val="24"/>
          <w:szCs w:val="24"/>
        </w:rPr>
        <w:t>6.</w:t>
      </w:r>
      <w:r w:rsidRPr="00C5752C">
        <w:rPr>
          <w:i/>
          <w:sz w:val="24"/>
          <w:szCs w:val="24"/>
          <w:lang w:val="en-US"/>
        </w:rPr>
        <w:t>04</w:t>
      </w:r>
      <w:r w:rsidRPr="00C5752C">
        <w:rPr>
          <w:i/>
          <w:sz w:val="24"/>
          <w:szCs w:val="24"/>
        </w:rPr>
        <w:t>.2016 (журнал № 15).</w:t>
      </w:r>
      <w:proofErr w:type="gramEnd"/>
    </w:p>
    <w:p w:rsidR="00E338A3" w:rsidRPr="00E27176" w:rsidRDefault="00E338A3" w:rsidP="008969CA">
      <w:pPr>
        <w:pStyle w:val="akafbasic"/>
      </w:pPr>
    </w:p>
    <w:p w:rsidR="00B463C3" w:rsidRPr="00B463C3" w:rsidRDefault="00B463C3" w:rsidP="008969CA">
      <w:pPr>
        <w:pStyle w:val="akafbasic"/>
      </w:pPr>
    </w:p>
    <w:sectPr w:rsidR="00B463C3" w:rsidRPr="00B463C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E" w:rsidRDefault="005C579E" w:rsidP="00972502">
      <w:pPr>
        <w:spacing w:after="0" w:line="240" w:lineRule="auto"/>
      </w:pPr>
      <w:r>
        <w:separator/>
      </w:r>
    </w:p>
  </w:endnote>
  <w:endnote w:type="continuationSeparator" w:id="0">
    <w:p w:rsidR="005C579E" w:rsidRDefault="005C579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E" w:rsidRDefault="005C579E" w:rsidP="00972502">
      <w:pPr>
        <w:spacing w:after="0" w:line="240" w:lineRule="auto"/>
      </w:pPr>
      <w:r>
        <w:separator/>
      </w:r>
    </w:p>
  </w:footnote>
  <w:footnote w:type="continuationSeparator" w:id="0">
    <w:p w:rsidR="005C579E" w:rsidRDefault="005C579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957204">
          <w:rPr>
            <w:noProof/>
          </w:rPr>
          <w:t>9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2B22"/>
    <w:rsid w:val="000254AD"/>
    <w:rsid w:val="00030F64"/>
    <w:rsid w:val="0005252B"/>
    <w:rsid w:val="00070E18"/>
    <w:rsid w:val="00091CDD"/>
    <w:rsid w:val="000B56BE"/>
    <w:rsid w:val="000B783A"/>
    <w:rsid w:val="000D2D64"/>
    <w:rsid w:val="000E25A1"/>
    <w:rsid w:val="000E5D06"/>
    <w:rsid w:val="000E7A7F"/>
    <w:rsid w:val="000F6871"/>
    <w:rsid w:val="00106B60"/>
    <w:rsid w:val="0011162C"/>
    <w:rsid w:val="00124160"/>
    <w:rsid w:val="001326FF"/>
    <w:rsid w:val="00134EA6"/>
    <w:rsid w:val="00135D20"/>
    <w:rsid w:val="00160C8A"/>
    <w:rsid w:val="00175962"/>
    <w:rsid w:val="0018024C"/>
    <w:rsid w:val="00190AFE"/>
    <w:rsid w:val="0019596D"/>
    <w:rsid w:val="001A3EB6"/>
    <w:rsid w:val="001A5B9E"/>
    <w:rsid w:val="001D0EE2"/>
    <w:rsid w:val="001D5E6E"/>
    <w:rsid w:val="001D75CA"/>
    <w:rsid w:val="001D7F5B"/>
    <w:rsid w:val="001E2A90"/>
    <w:rsid w:val="001E5FCF"/>
    <w:rsid w:val="001F6546"/>
    <w:rsid w:val="0020463D"/>
    <w:rsid w:val="00217FE3"/>
    <w:rsid w:val="00222118"/>
    <w:rsid w:val="00226F9E"/>
    <w:rsid w:val="00235064"/>
    <w:rsid w:val="0024340F"/>
    <w:rsid w:val="002512B9"/>
    <w:rsid w:val="002661A1"/>
    <w:rsid w:val="00272B97"/>
    <w:rsid w:val="00274663"/>
    <w:rsid w:val="00282262"/>
    <w:rsid w:val="00282587"/>
    <w:rsid w:val="002978AA"/>
    <w:rsid w:val="002A7F50"/>
    <w:rsid w:val="002B60EE"/>
    <w:rsid w:val="002C571B"/>
    <w:rsid w:val="002C6431"/>
    <w:rsid w:val="002D5901"/>
    <w:rsid w:val="002E2BE4"/>
    <w:rsid w:val="002E5ABC"/>
    <w:rsid w:val="002F641D"/>
    <w:rsid w:val="002F699D"/>
    <w:rsid w:val="0030226A"/>
    <w:rsid w:val="0030531A"/>
    <w:rsid w:val="00325BC3"/>
    <w:rsid w:val="00327657"/>
    <w:rsid w:val="00364795"/>
    <w:rsid w:val="00370283"/>
    <w:rsid w:val="00387B8E"/>
    <w:rsid w:val="003911CC"/>
    <w:rsid w:val="003914C2"/>
    <w:rsid w:val="003937CC"/>
    <w:rsid w:val="003C4774"/>
    <w:rsid w:val="003D5F8F"/>
    <w:rsid w:val="003E5291"/>
    <w:rsid w:val="003E678B"/>
    <w:rsid w:val="003F2B90"/>
    <w:rsid w:val="004000C7"/>
    <w:rsid w:val="004025FA"/>
    <w:rsid w:val="00412E44"/>
    <w:rsid w:val="00426975"/>
    <w:rsid w:val="00431C76"/>
    <w:rsid w:val="0043698D"/>
    <w:rsid w:val="00443347"/>
    <w:rsid w:val="00445332"/>
    <w:rsid w:val="004555D7"/>
    <w:rsid w:val="004642AC"/>
    <w:rsid w:val="00472FBF"/>
    <w:rsid w:val="00496EE2"/>
    <w:rsid w:val="004A1193"/>
    <w:rsid w:val="004A11E2"/>
    <w:rsid w:val="004A32CB"/>
    <w:rsid w:val="004A5CD3"/>
    <w:rsid w:val="004B6D4C"/>
    <w:rsid w:val="004B6E27"/>
    <w:rsid w:val="004E1BD8"/>
    <w:rsid w:val="004E66DC"/>
    <w:rsid w:val="004E6B6A"/>
    <w:rsid w:val="004F00C8"/>
    <w:rsid w:val="004F5DE6"/>
    <w:rsid w:val="0050603E"/>
    <w:rsid w:val="005106A0"/>
    <w:rsid w:val="0051769F"/>
    <w:rsid w:val="0052480F"/>
    <w:rsid w:val="005402AE"/>
    <w:rsid w:val="005423F6"/>
    <w:rsid w:val="00545D00"/>
    <w:rsid w:val="005519B3"/>
    <w:rsid w:val="00573DB8"/>
    <w:rsid w:val="00574F7B"/>
    <w:rsid w:val="00583E50"/>
    <w:rsid w:val="00584DFE"/>
    <w:rsid w:val="005C579E"/>
    <w:rsid w:val="005D7043"/>
    <w:rsid w:val="005E2171"/>
    <w:rsid w:val="005E5792"/>
    <w:rsid w:val="005E6192"/>
    <w:rsid w:val="005E6B06"/>
    <w:rsid w:val="005F5642"/>
    <w:rsid w:val="0061267A"/>
    <w:rsid w:val="00620231"/>
    <w:rsid w:val="006229BB"/>
    <w:rsid w:val="00626D51"/>
    <w:rsid w:val="006311F1"/>
    <w:rsid w:val="00650121"/>
    <w:rsid w:val="00651815"/>
    <w:rsid w:val="00654F53"/>
    <w:rsid w:val="00657426"/>
    <w:rsid w:val="00657C8D"/>
    <w:rsid w:val="00667AE4"/>
    <w:rsid w:val="00683243"/>
    <w:rsid w:val="006859C2"/>
    <w:rsid w:val="006961CB"/>
    <w:rsid w:val="006C6A3E"/>
    <w:rsid w:val="006D0080"/>
    <w:rsid w:val="006D498A"/>
    <w:rsid w:val="006E443F"/>
    <w:rsid w:val="006E6E49"/>
    <w:rsid w:val="006F1519"/>
    <w:rsid w:val="00702DC0"/>
    <w:rsid w:val="007032BC"/>
    <w:rsid w:val="0070341F"/>
    <w:rsid w:val="007034EF"/>
    <w:rsid w:val="00711B91"/>
    <w:rsid w:val="00723A41"/>
    <w:rsid w:val="007375FA"/>
    <w:rsid w:val="00755AD7"/>
    <w:rsid w:val="007600E8"/>
    <w:rsid w:val="007719BA"/>
    <w:rsid w:val="00777A65"/>
    <w:rsid w:val="00793356"/>
    <w:rsid w:val="007A2C3E"/>
    <w:rsid w:val="007A7C06"/>
    <w:rsid w:val="007F4FB5"/>
    <w:rsid w:val="00806539"/>
    <w:rsid w:val="00810980"/>
    <w:rsid w:val="008132B4"/>
    <w:rsid w:val="00830CC6"/>
    <w:rsid w:val="00855CB4"/>
    <w:rsid w:val="00856222"/>
    <w:rsid w:val="0086423A"/>
    <w:rsid w:val="008921D6"/>
    <w:rsid w:val="00895F08"/>
    <w:rsid w:val="008969CA"/>
    <w:rsid w:val="00897D30"/>
    <w:rsid w:val="008C51C5"/>
    <w:rsid w:val="008C5B67"/>
    <w:rsid w:val="008F5F54"/>
    <w:rsid w:val="008F7C4A"/>
    <w:rsid w:val="00910E39"/>
    <w:rsid w:val="00922A46"/>
    <w:rsid w:val="009449ED"/>
    <w:rsid w:val="00945729"/>
    <w:rsid w:val="0094666D"/>
    <w:rsid w:val="009516E9"/>
    <w:rsid w:val="00953BB3"/>
    <w:rsid w:val="00956736"/>
    <w:rsid w:val="00957204"/>
    <w:rsid w:val="009631D2"/>
    <w:rsid w:val="00971417"/>
    <w:rsid w:val="00972502"/>
    <w:rsid w:val="00972F2C"/>
    <w:rsid w:val="0097767B"/>
    <w:rsid w:val="00982810"/>
    <w:rsid w:val="00993825"/>
    <w:rsid w:val="00997ADB"/>
    <w:rsid w:val="009C77F2"/>
    <w:rsid w:val="009D789B"/>
    <w:rsid w:val="009E5752"/>
    <w:rsid w:val="009F310E"/>
    <w:rsid w:val="009F3851"/>
    <w:rsid w:val="00A12A98"/>
    <w:rsid w:val="00A15C3A"/>
    <w:rsid w:val="00A255AE"/>
    <w:rsid w:val="00A302D3"/>
    <w:rsid w:val="00A35BD8"/>
    <w:rsid w:val="00A4388D"/>
    <w:rsid w:val="00A70F4F"/>
    <w:rsid w:val="00A75A07"/>
    <w:rsid w:val="00A82546"/>
    <w:rsid w:val="00A866D8"/>
    <w:rsid w:val="00AA7CEF"/>
    <w:rsid w:val="00AB3D53"/>
    <w:rsid w:val="00AC690C"/>
    <w:rsid w:val="00B07737"/>
    <w:rsid w:val="00B16605"/>
    <w:rsid w:val="00B1714E"/>
    <w:rsid w:val="00B2044E"/>
    <w:rsid w:val="00B370B6"/>
    <w:rsid w:val="00B37401"/>
    <w:rsid w:val="00B40047"/>
    <w:rsid w:val="00B463C3"/>
    <w:rsid w:val="00B5676C"/>
    <w:rsid w:val="00B6417D"/>
    <w:rsid w:val="00B723AF"/>
    <w:rsid w:val="00B8408F"/>
    <w:rsid w:val="00B8561E"/>
    <w:rsid w:val="00B8685C"/>
    <w:rsid w:val="00BA65F3"/>
    <w:rsid w:val="00BC4F25"/>
    <w:rsid w:val="00BC69B2"/>
    <w:rsid w:val="00BD2C5C"/>
    <w:rsid w:val="00BE0F14"/>
    <w:rsid w:val="00BE292B"/>
    <w:rsid w:val="00BF456C"/>
    <w:rsid w:val="00C05E5D"/>
    <w:rsid w:val="00C12803"/>
    <w:rsid w:val="00C14F3E"/>
    <w:rsid w:val="00C27406"/>
    <w:rsid w:val="00C41633"/>
    <w:rsid w:val="00C5752C"/>
    <w:rsid w:val="00C67FAD"/>
    <w:rsid w:val="00C83B77"/>
    <w:rsid w:val="00C8789B"/>
    <w:rsid w:val="00CC4DE6"/>
    <w:rsid w:val="00CE1DA9"/>
    <w:rsid w:val="00CE7108"/>
    <w:rsid w:val="00CF1DFE"/>
    <w:rsid w:val="00D06686"/>
    <w:rsid w:val="00D06E5C"/>
    <w:rsid w:val="00D141C2"/>
    <w:rsid w:val="00D33C93"/>
    <w:rsid w:val="00D3594B"/>
    <w:rsid w:val="00D36C83"/>
    <w:rsid w:val="00D466FB"/>
    <w:rsid w:val="00D55290"/>
    <w:rsid w:val="00D56074"/>
    <w:rsid w:val="00D615D2"/>
    <w:rsid w:val="00D933D3"/>
    <w:rsid w:val="00D9446B"/>
    <w:rsid w:val="00DA1FE4"/>
    <w:rsid w:val="00DA40C8"/>
    <w:rsid w:val="00DA4131"/>
    <w:rsid w:val="00DA6718"/>
    <w:rsid w:val="00DA6C19"/>
    <w:rsid w:val="00DE5C37"/>
    <w:rsid w:val="00DF529E"/>
    <w:rsid w:val="00E024F8"/>
    <w:rsid w:val="00E13A04"/>
    <w:rsid w:val="00E3070E"/>
    <w:rsid w:val="00E338A3"/>
    <w:rsid w:val="00E4306B"/>
    <w:rsid w:val="00E61583"/>
    <w:rsid w:val="00E73D95"/>
    <w:rsid w:val="00EB4CFB"/>
    <w:rsid w:val="00ED0BFE"/>
    <w:rsid w:val="00ED13EC"/>
    <w:rsid w:val="00ED1612"/>
    <w:rsid w:val="00EE6F6D"/>
    <w:rsid w:val="00F1087B"/>
    <w:rsid w:val="00F25898"/>
    <w:rsid w:val="00F42768"/>
    <w:rsid w:val="00F428A2"/>
    <w:rsid w:val="00F43E84"/>
    <w:rsid w:val="00F45D43"/>
    <w:rsid w:val="00F816CD"/>
    <w:rsid w:val="00FA77B2"/>
    <w:rsid w:val="00FB1482"/>
    <w:rsid w:val="00FB33C8"/>
    <w:rsid w:val="00FC00EC"/>
    <w:rsid w:val="00FC0E1C"/>
    <w:rsid w:val="00FC177D"/>
    <w:rsid w:val="00FC2DE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basic">
    <w:name w:val="nbt_serv_basic"/>
    <w:basedOn w:val="a"/>
    <w:link w:val="nbtservbasic0"/>
    <w:qFormat/>
    <w:rsid w:val="00B37401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B37401"/>
    <w:rPr>
      <w:rFonts w:ascii="Times New Roman" w:hAnsi="Times New Roman" w:cs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B3740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B37401"/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red">
    <w:name w:val="nbt_serv_red"/>
    <w:basedOn w:val="a0"/>
    <w:uiPriority w:val="1"/>
    <w:qFormat/>
    <w:rsid w:val="00B37401"/>
    <w:rPr>
      <w:rFonts w:eastAsiaTheme="minorEastAsia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basic">
    <w:name w:val="nbt_serv_basic"/>
    <w:basedOn w:val="a"/>
    <w:link w:val="nbtservbasic0"/>
    <w:qFormat/>
    <w:rsid w:val="00B37401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B37401"/>
    <w:rPr>
      <w:rFonts w:ascii="Times New Roman" w:hAnsi="Times New Roman" w:cs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B3740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B37401"/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red">
    <w:name w:val="nbt_serv_red"/>
    <w:basedOn w:val="a0"/>
    <w:uiPriority w:val="1"/>
    <w:qFormat/>
    <w:rsid w:val="00B37401"/>
    <w:rPr>
      <w:rFonts w:eastAsiaTheme="minorEastAsia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AC19-842C-4CC1-B5CC-DC6E5B8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2948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169</cp:revision>
  <cp:lastPrinted>2016-03-04T12:52:00Z</cp:lastPrinted>
  <dcterms:created xsi:type="dcterms:W3CDTF">2013-06-04T11:09:00Z</dcterms:created>
  <dcterms:modified xsi:type="dcterms:W3CDTF">2018-12-26T21:02:00Z</dcterms:modified>
</cp:coreProperties>
</file>